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7F" w:rsidRPr="006A7470" w:rsidRDefault="00AF2714" w:rsidP="00A818E8">
      <w:pPr>
        <w:spacing w:line="480" w:lineRule="auto"/>
        <w:rPr>
          <w:rFonts w:ascii="Times New Roman" w:hAnsi="Times New Roman" w:cs="Times New Roman"/>
        </w:rPr>
      </w:pPr>
      <w:proofErr w:type="spellStart"/>
      <w:proofErr w:type="gramStart"/>
      <w:r>
        <w:rPr>
          <w:rFonts w:ascii="Times New Roman" w:hAnsi="Times New Roman" w:cs="Times New Roman"/>
        </w:rPr>
        <w:t>xxxxxxx</w:t>
      </w:r>
      <w:bookmarkStart w:id="0" w:name="_GoBack"/>
      <w:bookmarkEnd w:id="0"/>
      <w:proofErr w:type="spellEnd"/>
      <w:proofErr w:type="gramEnd"/>
    </w:p>
    <w:p w:rsidR="00DB5B7F" w:rsidRPr="006A7470" w:rsidRDefault="00DB5B7F" w:rsidP="00A818E8">
      <w:pPr>
        <w:spacing w:line="480" w:lineRule="auto"/>
        <w:rPr>
          <w:rFonts w:ascii="Times New Roman" w:hAnsi="Times New Roman" w:cs="Times New Roman"/>
        </w:rPr>
      </w:pPr>
      <w:r w:rsidRPr="006A7470">
        <w:rPr>
          <w:rFonts w:ascii="Times New Roman" w:hAnsi="Times New Roman" w:cs="Times New Roman"/>
        </w:rPr>
        <w:t>Ms. Cafarelli</w:t>
      </w:r>
    </w:p>
    <w:p w:rsidR="00DB5B7F" w:rsidRPr="006A7470" w:rsidRDefault="00DB5B7F" w:rsidP="00A818E8">
      <w:pPr>
        <w:spacing w:line="480" w:lineRule="auto"/>
        <w:rPr>
          <w:rFonts w:ascii="Times New Roman" w:hAnsi="Times New Roman" w:cs="Times New Roman"/>
        </w:rPr>
      </w:pPr>
      <w:r w:rsidRPr="006A7470">
        <w:rPr>
          <w:rFonts w:ascii="Times New Roman" w:hAnsi="Times New Roman" w:cs="Times New Roman"/>
        </w:rPr>
        <w:t>English 11 Honors</w:t>
      </w:r>
    </w:p>
    <w:p w:rsidR="00DB5B7F" w:rsidRPr="006A7470" w:rsidRDefault="00B303BD" w:rsidP="00A818E8">
      <w:pPr>
        <w:spacing w:line="480" w:lineRule="auto"/>
        <w:rPr>
          <w:rFonts w:ascii="Times New Roman" w:hAnsi="Times New Roman" w:cs="Times New Roman"/>
        </w:rPr>
      </w:pPr>
      <w:r>
        <w:rPr>
          <w:rFonts w:ascii="Times New Roman" w:hAnsi="Times New Roman" w:cs="Times New Roman"/>
        </w:rPr>
        <w:t>9</w:t>
      </w:r>
      <w:r w:rsidR="00DB5B7F" w:rsidRPr="006A7470">
        <w:rPr>
          <w:rFonts w:ascii="Times New Roman" w:hAnsi="Times New Roman" w:cs="Times New Roman"/>
        </w:rPr>
        <w:t xml:space="preserve"> January 2012</w:t>
      </w:r>
    </w:p>
    <w:p w:rsidR="00DB5B7F" w:rsidRPr="006A7470" w:rsidRDefault="009D61C8" w:rsidP="00A818E8">
      <w:pPr>
        <w:spacing w:line="480" w:lineRule="auto"/>
        <w:jc w:val="center"/>
        <w:rPr>
          <w:rFonts w:ascii="Times New Roman" w:hAnsi="Times New Roman" w:cs="Times New Roman"/>
        </w:rPr>
      </w:pPr>
      <w:r>
        <w:rPr>
          <w:rFonts w:ascii="Times New Roman" w:hAnsi="Times New Roman" w:cs="Times New Roman"/>
        </w:rPr>
        <w:t>Analysis of Tragic Heroes</w:t>
      </w:r>
    </w:p>
    <w:p w:rsidR="00DB5B7F" w:rsidRPr="006A7470" w:rsidRDefault="00DB5B7F" w:rsidP="00A818E8">
      <w:pPr>
        <w:spacing w:line="480" w:lineRule="auto"/>
        <w:rPr>
          <w:rFonts w:ascii="Times New Roman" w:hAnsi="Times New Roman" w:cs="Times New Roman"/>
        </w:rPr>
      </w:pPr>
      <w:r w:rsidRPr="006A7470">
        <w:rPr>
          <w:rFonts w:ascii="Times New Roman" w:hAnsi="Times New Roman" w:cs="Times New Roman"/>
        </w:rPr>
        <w:tab/>
      </w:r>
      <w:r w:rsidR="006E572A" w:rsidRPr="006E572A">
        <w:rPr>
          <w:rFonts w:ascii="Times New Roman" w:hAnsi="Times New Roman" w:cs="Times New Roman"/>
        </w:rPr>
        <w:t xml:space="preserve">From its origins in Ancient Greek writings and performances, the tragic genre has evolved and found its way into almost every culture. Tragedy brings together people of common experiences with mutual compassion for a tragic hero. A people’s cultural beliefs and practices are well represented by the tragic stories it turns out. Moreover, the collective human conscience is reflected in repeating tragic themes such as death and betrayal. Achebe’s </w:t>
      </w:r>
      <w:r w:rsidR="006E572A" w:rsidRPr="00B303BD">
        <w:rPr>
          <w:rFonts w:ascii="Times New Roman" w:hAnsi="Times New Roman" w:cs="Times New Roman"/>
          <w:i/>
        </w:rPr>
        <w:t>Things Fall Apart</w:t>
      </w:r>
      <w:r w:rsidR="006E572A" w:rsidRPr="006E572A">
        <w:rPr>
          <w:rFonts w:ascii="Times New Roman" w:hAnsi="Times New Roman" w:cs="Times New Roman"/>
        </w:rPr>
        <w:t xml:space="preserve">, Mary Shelley’s </w:t>
      </w:r>
      <w:r w:rsidR="006E572A" w:rsidRPr="00B303BD">
        <w:rPr>
          <w:rFonts w:ascii="Times New Roman" w:hAnsi="Times New Roman" w:cs="Times New Roman"/>
          <w:i/>
        </w:rPr>
        <w:t>Frankenstein</w:t>
      </w:r>
      <w:r w:rsidR="006E572A" w:rsidRPr="006E572A">
        <w:rPr>
          <w:rFonts w:ascii="Times New Roman" w:hAnsi="Times New Roman" w:cs="Times New Roman"/>
        </w:rPr>
        <w:t xml:space="preserve">, and Shakespeare’s </w:t>
      </w:r>
      <w:r w:rsidR="006E572A" w:rsidRPr="00B303BD">
        <w:rPr>
          <w:rFonts w:ascii="Times New Roman" w:hAnsi="Times New Roman" w:cs="Times New Roman"/>
          <w:i/>
        </w:rPr>
        <w:t>Hamlet</w:t>
      </w:r>
      <w:r w:rsidR="006E572A" w:rsidRPr="006E572A">
        <w:rPr>
          <w:rFonts w:ascii="Times New Roman" w:hAnsi="Times New Roman" w:cs="Times New Roman"/>
        </w:rPr>
        <w:t xml:space="preserve"> all follow similar tragic structures despite differing cultural roots and background details. In particular, their respective tragic heroes, Okonkwo, Victor Frankenstein, and Prince Hamlet, undertake a defined process involving a hamartia, peripeteia, and dénouement.</w:t>
      </w:r>
    </w:p>
    <w:p w:rsidR="009523E1" w:rsidRDefault="006A7470" w:rsidP="00A818E8">
      <w:pPr>
        <w:spacing w:line="480" w:lineRule="auto"/>
        <w:rPr>
          <w:rFonts w:ascii="Times New Roman" w:hAnsi="Times New Roman" w:cs="Times New Roman"/>
        </w:rPr>
      </w:pPr>
      <w:r w:rsidRPr="006A7470">
        <w:rPr>
          <w:rFonts w:ascii="Times New Roman" w:hAnsi="Times New Roman" w:cs="Times New Roman"/>
        </w:rPr>
        <w:tab/>
      </w:r>
      <w:r w:rsidR="00426C8F">
        <w:rPr>
          <w:rFonts w:ascii="Times New Roman" w:hAnsi="Times New Roman" w:cs="Times New Roman"/>
        </w:rPr>
        <w:t xml:space="preserve">In Achebe’s </w:t>
      </w:r>
      <w:r w:rsidR="00426C8F" w:rsidRPr="000121B4">
        <w:rPr>
          <w:rFonts w:ascii="Times New Roman" w:hAnsi="Times New Roman" w:cs="Times New Roman"/>
          <w:i/>
        </w:rPr>
        <w:t>Things Fall Apart</w:t>
      </w:r>
      <w:r w:rsidR="00426C8F">
        <w:rPr>
          <w:rFonts w:ascii="Times New Roman" w:hAnsi="Times New Roman" w:cs="Times New Roman"/>
        </w:rPr>
        <w:t xml:space="preserve">, the protagonist Okonkwo adheres to the defined process of a tragic hero. </w:t>
      </w:r>
      <w:r w:rsidR="00A818E8">
        <w:rPr>
          <w:rFonts w:ascii="Times New Roman" w:hAnsi="Times New Roman" w:cs="Times New Roman"/>
        </w:rPr>
        <w:t xml:space="preserve">A key element of </w:t>
      </w:r>
      <w:r w:rsidR="00C771FE">
        <w:rPr>
          <w:rFonts w:ascii="Times New Roman" w:hAnsi="Times New Roman" w:cs="Times New Roman"/>
        </w:rPr>
        <w:t>the</w:t>
      </w:r>
      <w:r w:rsidR="00A818E8">
        <w:rPr>
          <w:rFonts w:ascii="Times New Roman" w:hAnsi="Times New Roman" w:cs="Times New Roman"/>
        </w:rPr>
        <w:t xml:space="preserve"> tragic hero is the hamartia or tragic flaw. </w:t>
      </w:r>
      <w:r w:rsidR="006741DA">
        <w:rPr>
          <w:rFonts w:ascii="Times New Roman" w:hAnsi="Times New Roman" w:cs="Times New Roman"/>
        </w:rPr>
        <w:t>Aristotle stipulated that the tragic hero should be a model being in their society with the exception of the</w:t>
      </w:r>
      <w:r w:rsidR="00FB4C43">
        <w:rPr>
          <w:rFonts w:ascii="Times New Roman" w:hAnsi="Times New Roman" w:cs="Times New Roman"/>
        </w:rPr>
        <w:t>ir</w:t>
      </w:r>
      <w:r w:rsidR="006741DA">
        <w:rPr>
          <w:rFonts w:ascii="Times New Roman" w:hAnsi="Times New Roman" w:cs="Times New Roman"/>
        </w:rPr>
        <w:t xml:space="preserve"> hamartia</w:t>
      </w:r>
      <w:r w:rsidR="00FB4C43">
        <w:rPr>
          <w:rFonts w:ascii="Times New Roman" w:hAnsi="Times New Roman" w:cs="Times New Roman"/>
        </w:rPr>
        <w:t>, “</w:t>
      </w:r>
      <w:r w:rsidR="00FB4C43" w:rsidRPr="00FB4C43">
        <w:rPr>
          <w:rFonts w:ascii="Times New Roman" w:hAnsi="Times New Roman" w:cs="Times New Roman"/>
        </w:rPr>
        <w:t xml:space="preserve">a wrong action committed in ignorance of its nature, effect, etc., which </w:t>
      </w:r>
      <w:proofErr w:type="gramStart"/>
      <w:r w:rsidR="00FB4C43" w:rsidRPr="00FB4C43">
        <w:rPr>
          <w:rFonts w:ascii="Times New Roman" w:hAnsi="Times New Roman" w:cs="Times New Roman"/>
        </w:rPr>
        <w:t>is the starting point of a causally connected train of events</w:t>
      </w:r>
      <w:proofErr w:type="gramEnd"/>
      <w:r w:rsidR="00FB4C43" w:rsidRPr="00FB4C43">
        <w:rPr>
          <w:rFonts w:ascii="Times New Roman" w:hAnsi="Times New Roman" w:cs="Times New Roman"/>
        </w:rPr>
        <w:t xml:space="preserve"> ending in disaster</w:t>
      </w:r>
      <w:r w:rsidR="00FB4C43">
        <w:rPr>
          <w:rFonts w:ascii="Times New Roman" w:hAnsi="Times New Roman" w:cs="Times New Roman"/>
        </w:rPr>
        <w:t>”</w:t>
      </w:r>
      <w:r w:rsidR="006741DA">
        <w:rPr>
          <w:rFonts w:ascii="Times New Roman" w:hAnsi="Times New Roman" w:cs="Times New Roman"/>
        </w:rPr>
        <w:t xml:space="preserve"> (</w:t>
      </w:r>
      <w:r w:rsidR="000121B4">
        <w:rPr>
          <w:rFonts w:ascii="Times New Roman" w:hAnsi="Times New Roman" w:cs="Times New Roman"/>
        </w:rPr>
        <w:t>“Hamartia”)</w:t>
      </w:r>
      <w:r w:rsidR="006741DA">
        <w:rPr>
          <w:rFonts w:ascii="Times New Roman" w:hAnsi="Times New Roman" w:cs="Times New Roman"/>
        </w:rPr>
        <w:t>.</w:t>
      </w:r>
      <w:r w:rsidR="000121B4">
        <w:rPr>
          <w:rFonts w:ascii="Times New Roman" w:hAnsi="Times New Roman" w:cs="Times New Roman"/>
        </w:rPr>
        <w:t xml:space="preserve"> Okonkwo is a renowned wrestler and well respected in his clan. Though he is not of noble birth as is typical of tragic heroes, Okonkwo has risen from his father’s lowly status to become a prominent figure among his clansmen. Okonkwo is hardworking, </w:t>
      </w:r>
      <w:r w:rsidR="00C771FE">
        <w:rPr>
          <w:rFonts w:ascii="Times New Roman" w:hAnsi="Times New Roman" w:cs="Times New Roman"/>
        </w:rPr>
        <w:t>masculine</w:t>
      </w:r>
      <w:r w:rsidR="000121B4">
        <w:rPr>
          <w:rFonts w:ascii="Times New Roman" w:hAnsi="Times New Roman" w:cs="Times New Roman"/>
        </w:rPr>
        <w:t>, and wealthy, a foil to his lazy</w:t>
      </w:r>
      <w:r w:rsidR="00C771FE">
        <w:rPr>
          <w:rFonts w:ascii="Times New Roman" w:hAnsi="Times New Roman" w:cs="Times New Roman"/>
        </w:rPr>
        <w:t xml:space="preserve"> and </w:t>
      </w:r>
      <w:r w:rsidR="000C0D53">
        <w:rPr>
          <w:rFonts w:ascii="Times New Roman" w:hAnsi="Times New Roman" w:cs="Times New Roman"/>
        </w:rPr>
        <w:t>more “feminine”</w:t>
      </w:r>
      <w:r w:rsidR="00C771FE">
        <w:rPr>
          <w:rFonts w:ascii="Times New Roman" w:hAnsi="Times New Roman" w:cs="Times New Roman"/>
        </w:rPr>
        <w:t xml:space="preserve"> father.</w:t>
      </w:r>
      <w:r w:rsidR="000121B4">
        <w:rPr>
          <w:rFonts w:ascii="Times New Roman" w:hAnsi="Times New Roman" w:cs="Times New Roman"/>
        </w:rPr>
        <w:t xml:space="preserve"> </w:t>
      </w:r>
      <w:r w:rsidR="00A2420F">
        <w:rPr>
          <w:rFonts w:ascii="Times New Roman" w:hAnsi="Times New Roman" w:cs="Times New Roman"/>
        </w:rPr>
        <w:t>The entire clan recognizes Okonkwo’s hardworking nature</w:t>
      </w:r>
      <w:r w:rsidR="009523E1">
        <w:rPr>
          <w:rFonts w:ascii="Times New Roman" w:hAnsi="Times New Roman" w:cs="Times New Roman"/>
        </w:rPr>
        <w:t xml:space="preserve"> "Anyone who knew his grim str</w:t>
      </w:r>
      <w:r w:rsidR="0050068E">
        <w:rPr>
          <w:rFonts w:ascii="Times New Roman" w:hAnsi="Times New Roman" w:cs="Times New Roman"/>
        </w:rPr>
        <w:t>u</w:t>
      </w:r>
      <w:r w:rsidR="009523E1">
        <w:rPr>
          <w:rFonts w:ascii="Times New Roman" w:hAnsi="Times New Roman" w:cs="Times New Roman"/>
        </w:rPr>
        <w:t>ggle against poverty and misfortune could not say he had been lucky...if ever a man deserved success, that man was Okonkwo" (Achebe 28)</w:t>
      </w:r>
      <w:r w:rsidR="00A2420F">
        <w:rPr>
          <w:rFonts w:ascii="Times New Roman" w:hAnsi="Times New Roman" w:cs="Times New Roman"/>
        </w:rPr>
        <w:t>, yet</w:t>
      </w:r>
      <w:r w:rsidR="000C0D53">
        <w:rPr>
          <w:rFonts w:ascii="Times New Roman" w:hAnsi="Times New Roman" w:cs="Times New Roman"/>
        </w:rPr>
        <w:t xml:space="preserve"> Okonkwo still </w:t>
      </w:r>
      <w:r w:rsidR="000C0D53">
        <w:rPr>
          <w:rFonts w:ascii="Times New Roman" w:hAnsi="Times New Roman" w:cs="Times New Roman"/>
        </w:rPr>
        <w:lastRenderedPageBreak/>
        <w:t>feels it is necessary to be as unlike his father as possible in order to escape</w:t>
      </w:r>
      <w:r w:rsidR="00A65092">
        <w:rPr>
          <w:rFonts w:ascii="Times New Roman" w:hAnsi="Times New Roman" w:cs="Times New Roman"/>
        </w:rPr>
        <w:t xml:space="preserve"> a fear of being regarded as such</w:t>
      </w:r>
      <w:r w:rsidR="00A2420F">
        <w:rPr>
          <w:rFonts w:ascii="Times New Roman" w:hAnsi="Times New Roman" w:cs="Times New Roman"/>
        </w:rPr>
        <w:t>, “he was possessed by the fear of his father’s contemptible life and shameful death” (Achebe 21)</w:t>
      </w:r>
      <w:r w:rsidR="000C0D53">
        <w:rPr>
          <w:rFonts w:ascii="Times New Roman" w:hAnsi="Times New Roman" w:cs="Times New Roman"/>
        </w:rPr>
        <w:t>. Okonkwo’s uncompromising masculinity and aggressive nature</w:t>
      </w:r>
      <w:r w:rsidR="009C7A87">
        <w:rPr>
          <w:rFonts w:ascii="Times New Roman" w:hAnsi="Times New Roman" w:cs="Times New Roman"/>
        </w:rPr>
        <w:t xml:space="preserve"> result from his fear of being a failure</w:t>
      </w:r>
      <w:r w:rsidR="000C0D53">
        <w:rPr>
          <w:rFonts w:ascii="Times New Roman" w:hAnsi="Times New Roman" w:cs="Times New Roman"/>
        </w:rPr>
        <w:t>, his hamartia.</w:t>
      </w:r>
      <w:r w:rsidR="00A65092">
        <w:rPr>
          <w:rFonts w:ascii="Times New Roman" w:hAnsi="Times New Roman" w:cs="Times New Roman"/>
        </w:rPr>
        <w:t xml:space="preserve"> </w:t>
      </w:r>
      <w:r w:rsidR="00D6284E">
        <w:rPr>
          <w:rFonts w:ascii="Times New Roman" w:hAnsi="Times New Roman" w:cs="Times New Roman"/>
        </w:rPr>
        <w:t xml:space="preserve">His fear </w:t>
      </w:r>
      <w:r w:rsidR="00A65092">
        <w:rPr>
          <w:rFonts w:ascii="Times New Roman" w:hAnsi="Times New Roman" w:cs="Times New Roman"/>
        </w:rPr>
        <w:t>prevent</w:t>
      </w:r>
      <w:r w:rsidR="00D6284E">
        <w:rPr>
          <w:rFonts w:ascii="Times New Roman" w:hAnsi="Times New Roman" w:cs="Times New Roman"/>
        </w:rPr>
        <w:t>s</w:t>
      </w:r>
      <w:r w:rsidR="00A65092">
        <w:rPr>
          <w:rFonts w:ascii="Times New Roman" w:hAnsi="Times New Roman" w:cs="Times New Roman"/>
        </w:rPr>
        <w:t xml:space="preserve"> him from understanding his gentle, thoughtful son Nwoye who, try as he may, cannot always </w:t>
      </w:r>
      <w:r w:rsidR="009C7A87">
        <w:rPr>
          <w:rFonts w:ascii="Times New Roman" w:hAnsi="Times New Roman" w:cs="Times New Roman"/>
        </w:rPr>
        <w:t>meet</w:t>
      </w:r>
      <w:r w:rsidR="00A65092">
        <w:rPr>
          <w:rFonts w:ascii="Times New Roman" w:hAnsi="Times New Roman" w:cs="Times New Roman"/>
        </w:rPr>
        <w:t xml:space="preserve"> his father’s</w:t>
      </w:r>
      <w:r w:rsidR="009C7A87">
        <w:rPr>
          <w:rFonts w:ascii="Times New Roman" w:hAnsi="Times New Roman" w:cs="Times New Roman"/>
        </w:rPr>
        <w:t xml:space="preserve"> standards for </w:t>
      </w:r>
      <w:r w:rsidR="00A65092">
        <w:rPr>
          <w:rFonts w:ascii="Times New Roman" w:hAnsi="Times New Roman" w:cs="Times New Roman"/>
        </w:rPr>
        <w:t>excessive masculinity and violence</w:t>
      </w:r>
      <w:r w:rsidR="00DD7DFE">
        <w:rPr>
          <w:rFonts w:ascii="Times New Roman" w:hAnsi="Times New Roman" w:cs="Times New Roman"/>
        </w:rPr>
        <w:t xml:space="preserve"> “Nwoye knew that it was right to be masculine and violent, but somehow he still preferred the stories that his mother used to tell” (Achebe 52)</w:t>
      </w:r>
      <w:r w:rsidR="00A65092">
        <w:rPr>
          <w:rFonts w:ascii="Times New Roman" w:hAnsi="Times New Roman" w:cs="Times New Roman"/>
        </w:rPr>
        <w:t xml:space="preserve">. </w:t>
      </w:r>
      <w:r w:rsidR="00FF7FB4">
        <w:rPr>
          <w:rFonts w:ascii="Times New Roman" w:hAnsi="Times New Roman" w:cs="Times New Roman"/>
        </w:rPr>
        <w:t>Eventually, the two are driven apart by Okonkwo’s failure to accept a son less hot-headed than himself</w:t>
      </w:r>
      <w:r w:rsidR="00DD7DFE">
        <w:rPr>
          <w:rFonts w:ascii="Times New Roman" w:hAnsi="Times New Roman" w:cs="Times New Roman"/>
        </w:rPr>
        <w:t xml:space="preserve"> “Living fire begets cold, impotent ash” (Achebe 143)</w:t>
      </w:r>
      <w:r w:rsidR="00426C8F">
        <w:rPr>
          <w:rFonts w:ascii="Times New Roman" w:hAnsi="Times New Roman" w:cs="Times New Roman"/>
        </w:rPr>
        <w:t>.</w:t>
      </w:r>
      <w:r w:rsidR="009523E1" w:rsidRPr="009523E1">
        <w:rPr>
          <w:rFonts w:ascii="Times New Roman" w:hAnsi="Times New Roman" w:cs="Times New Roman"/>
        </w:rPr>
        <w:t xml:space="preserve"> </w:t>
      </w:r>
    </w:p>
    <w:p w:rsidR="00D82BD0" w:rsidRDefault="009523E1" w:rsidP="00A818E8">
      <w:pPr>
        <w:spacing w:line="480" w:lineRule="auto"/>
        <w:rPr>
          <w:rFonts w:ascii="Times New Roman" w:hAnsi="Times New Roman" w:cs="Times New Roman"/>
        </w:rPr>
      </w:pPr>
      <w:r>
        <w:rPr>
          <w:rFonts w:ascii="Times New Roman" w:hAnsi="Times New Roman" w:cs="Times New Roman"/>
        </w:rPr>
        <w:tab/>
      </w:r>
      <w:r w:rsidR="0050068E">
        <w:rPr>
          <w:rFonts w:ascii="Times New Roman" w:hAnsi="Times New Roman" w:cs="Times New Roman"/>
        </w:rPr>
        <w:t>P</w:t>
      </w:r>
      <w:r w:rsidR="0050068E" w:rsidRPr="006E572A">
        <w:rPr>
          <w:rFonts w:ascii="Times New Roman" w:hAnsi="Times New Roman" w:cs="Times New Roman"/>
        </w:rPr>
        <w:t>eripeteia</w:t>
      </w:r>
      <w:r w:rsidRPr="006E572A">
        <w:rPr>
          <w:rFonts w:ascii="Times New Roman" w:hAnsi="Times New Roman" w:cs="Times New Roman"/>
        </w:rPr>
        <w:t xml:space="preserve"> and dénouement</w:t>
      </w:r>
      <w:r w:rsidR="00426C8F">
        <w:rPr>
          <w:rFonts w:ascii="Times New Roman" w:hAnsi="Times New Roman" w:cs="Times New Roman"/>
        </w:rPr>
        <w:t xml:space="preserve"> </w:t>
      </w:r>
      <w:r>
        <w:rPr>
          <w:rFonts w:ascii="Times New Roman" w:hAnsi="Times New Roman" w:cs="Times New Roman"/>
        </w:rPr>
        <w:t>are t</w:t>
      </w:r>
      <w:r w:rsidR="00426C8F">
        <w:rPr>
          <w:rFonts w:ascii="Times New Roman" w:hAnsi="Times New Roman" w:cs="Times New Roman"/>
        </w:rPr>
        <w:t>wo archetypical processes</w:t>
      </w:r>
      <w:r>
        <w:rPr>
          <w:rFonts w:ascii="Times New Roman" w:hAnsi="Times New Roman" w:cs="Times New Roman"/>
        </w:rPr>
        <w:t xml:space="preserve"> undertaken by tragic heroes</w:t>
      </w:r>
      <w:r w:rsidR="00426C8F">
        <w:rPr>
          <w:rFonts w:ascii="Times New Roman" w:hAnsi="Times New Roman" w:cs="Times New Roman"/>
        </w:rPr>
        <w:t xml:space="preserve">. Peripeteia is the reversal of fortune that signals the decline of the tragic hero. </w:t>
      </w:r>
      <w:r w:rsidR="005E010A">
        <w:rPr>
          <w:rFonts w:ascii="Times New Roman" w:hAnsi="Times New Roman" w:cs="Times New Roman"/>
        </w:rPr>
        <w:t xml:space="preserve">Usually the result of the tragic hero’s hamartia, peripeteia marks the rising action that culminates with the climax and the hero’s downfall. </w:t>
      </w:r>
      <w:r w:rsidR="00426C8F">
        <w:rPr>
          <w:rFonts w:ascii="Times New Roman" w:hAnsi="Times New Roman" w:cs="Times New Roman"/>
        </w:rPr>
        <w:t>D</w:t>
      </w:r>
      <w:r w:rsidR="00426C8F" w:rsidRPr="006E572A">
        <w:rPr>
          <w:rFonts w:ascii="Times New Roman" w:hAnsi="Times New Roman" w:cs="Times New Roman"/>
        </w:rPr>
        <w:t>énouement</w:t>
      </w:r>
      <w:r w:rsidR="00426C8F">
        <w:rPr>
          <w:rFonts w:ascii="Times New Roman" w:hAnsi="Times New Roman" w:cs="Times New Roman"/>
        </w:rPr>
        <w:t xml:space="preserve"> </w:t>
      </w:r>
      <w:r w:rsidR="009E13B9">
        <w:rPr>
          <w:rFonts w:ascii="Times New Roman" w:hAnsi="Times New Roman" w:cs="Times New Roman"/>
        </w:rPr>
        <w:t>occurs when the tragic hero finally acknowledges their hamartia</w:t>
      </w:r>
      <w:r w:rsidR="005E010A">
        <w:rPr>
          <w:rFonts w:ascii="Times New Roman" w:hAnsi="Times New Roman" w:cs="Times New Roman"/>
        </w:rPr>
        <w:t>.</w:t>
      </w:r>
      <w:r w:rsidR="009E13B9">
        <w:rPr>
          <w:rFonts w:ascii="Times New Roman" w:hAnsi="Times New Roman" w:cs="Times New Roman"/>
        </w:rPr>
        <w:t xml:space="preserve"> </w:t>
      </w:r>
      <w:r w:rsidR="005E010A">
        <w:rPr>
          <w:rFonts w:ascii="Times New Roman" w:hAnsi="Times New Roman" w:cs="Times New Roman"/>
        </w:rPr>
        <w:t>Often times the tragic hero realizes their tragic flaw too late and is unable to prevent their impending doom</w:t>
      </w:r>
      <w:r w:rsidR="009E13B9">
        <w:rPr>
          <w:rFonts w:ascii="Times New Roman" w:hAnsi="Times New Roman" w:cs="Times New Roman"/>
        </w:rPr>
        <w:t>. D</w:t>
      </w:r>
      <w:r w:rsidR="009E13B9" w:rsidRPr="006E572A">
        <w:rPr>
          <w:rFonts w:ascii="Times New Roman" w:hAnsi="Times New Roman" w:cs="Times New Roman"/>
        </w:rPr>
        <w:t>énouement</w:t>
      </w:r>
      <w:r w:rsidR="009E13B9">
        <w:rPr>
          <w:rFonts w:ascii="Times New Roman" w:hAnsi="Times New Roman" w:cs="Times New Roman"/>
        </w:rPr>
        <w:t xml:space="preserve"> typically renews the </w:t>
      </w:r>
      <w:r w:rsidR="005E010A">
        <w:rPr>
          <w:rFonts w:ascii="Times New Roman" w:hAnsi="Times New Roman" w:cs="Times New Roman"/>
        </w:rPr>
        <w:t>readers’</w:t>
      </w:r>
      <w:r w:rsidR="009E13B9">
        <w:rPr>
          <w:rFonts w:ascii="Times New Roman" w:hAnsi="Times New Roman" w:cs="Times New Roman"/>
        </w:rPr>
        <w:t xml:space="preserve"> sympathies for the tragic hero. </w:t>
      </w:r>
      <w:r w:rsidR="005E010A">
        <w:rPr>
          <w:rFonts w:ascii="Times New Roman" w:hAnsi="Times New Roman" w:cs="Times New Roman"/>
        </w:rPr>
        <w:t xml:space="preserve">Catharsis is this renewal of sympathy and empathy of the readers towards the tragic hero. </w:t>
      </w:r>
      <w:r w:rsidR="009E13B9">
        <w:rPr>
          <w:rFonts w:ascii="Times New Roman" w:hAnsi="Times New Roman" w:cs="Times New Roman"/>
        </w:rPr>
        <w:t xml:space="preserve">Okonkwo experiences his peripeteia when he is exiled. The exile is important because it occurred as a result of events outside of Okonkwo’s control. His punishment results in his loss of title and possessions. In this way, Okonkwo’s peripeteia is directly related to his hamartia, the fear of failure. Exile signifies Okonkwo’s decline because it marks the beginning of misfortunes such as his estrangement from Nwoye and Christian infiltration of the Umuofia. </w:t>
      </w:r>
      <w:r w:rsidR="008A3F60">
        <w:rPr>
          <w:rFonts w:ascii="Times New Roman" w:hAnsi="Times New Roman" w:cs="Times New Roman"/>
        </w:rPr>
        <w:t>Okonkwo’s d</w:t>
      </w:r>
      <w:r w:rsidR="008A3F60" w:rsidRPr="006E572A">
        <w:rPr>
          <w:rFonts w:ascii="Times New Roman" w:hAnsi="Times New Roman" w:cs="Times New Roman"/>
        </w:rPr>
        <w:t>énouement</w:t>
      </w:r>
      <w:r w:rsidR="008A3F60">
        <w:rPr>
          <w:rFonts w:ascii="Times New Roman" w:hAnsi="Times New Roman" w:cs="Times New Roman"/>
        </w:rPr>
        <w:t xml:space="preserve"> occurs after he kills the District Commissioners messengers and hangs himself. The reader’s sympathies go out to Okonkwo who has lost everything and, hard as he tried to avoid it, realized his fear of failure. After striving so hard to become great in his society, Okonkwo is rejected by both the new and old cultures. Symbolic of all this is Okonkwo’s burial in the Evil Forest, the same place that his father was buried. </w:t>
      </w:r>
      <w:r w:rsidR="007D5306">
        <w:rPr>
          <w:rFonts w:ascii="Times New Roman" w:hAnsi="Times New Roman" w:cs="Times New Roman"/>
        </w:rPr>
        <w:t>Okonkwo is almost martyred in the eyes of his clansmen as a symbol of what losing culture can do.</w:t>
      </w:r>
    </w:p>
    <w:p w:rsidR="009523E1" w:rsidRDefault="00DC5061" w:rsidP="00A818E8">
      <w:pPr>
        <w:spacing w:line="480" w:lineRule="auto"/>
        <w:rPr>
          <w:rFonts w:ascii="Times New Roman" w:hAnsi="Times New Roman" w:cs="Times New Roman"/>
        </w:rPr>
      </w:pPr>
      <w:r>
        <w:rPr>
          <w:rFonts w:ascii="Times New Roman" w:hAnsi="Times New Roman" w:cs="Times New Roman"/>
        </w:rPr>
        <w:lastRenderedPageBreak/>
        <w:tab/>
        <w:t xml:space="preserve">Like Okonkwo, </w:t>
      </w:r>
      <w:r w:rsidR="00B303BD">
        <w:rPr>
          <w:rFonts w:ascii="Times New Roman" w:hAnsi="Times New Roman" w:cs="Times New Roman"/>
        </w:rPr>
        <w:t xml:space="preserve">Mary Shelley’s </w:t>
      </w:r>
      <w:r>
        <w:rPr>
          <w:rFonts w:ascii="Times New Roman" w:hAnsi="Times New Roman" w:cs="Times New Roman"/>
        </w:rPr>
        <w:t xml:space="preserve">Victor Frankenstein </w:t>
      </w:r>
      <w:r w:rsidR="008F0787">
        <w:rPr>
          <w:rFonts w:ascii="Times New Roman" w:hAnsi="Times New Roman" w:cs="Times New Roman"/>
        </w:rPr>
        <w:t>fits the Aristotelian mold</w:t>
      </w:r>
      <w:r>
        <w:rPr>
          <w:rFonts w:ascii="Times New Roman" w:hAnsi="Times New Roman" w:cs="Times New Roman"/>
        </w:rPr>
        <w:t xml:space="preserve"> for a tragic hero. While Okonkwo worked to achieve high status in his clan, Frankenstein was born into a prosperous family of the rising middle class. </w:t>
      </w:r>
      <w:r w:rsidR="0064771A">
        <w:rPr>
          <w:rFonts w:ascii="Times New Roman" w:hAnsi="Times New Roman" w:cs="Times New Roman"/>
        </w:rPr>
        <w:t>Frankenstein’s friends and family cared for and respected Frankenstein, a fact made evident by Henry Clerval nursing Frankenstein back to health. His noble birth and good social standing make Frankenstein a prime candidate for tragedy. However, tragic heroes must also have a tragic flaw, and Frankenstein is no exception. His</w:t>
      </w:r>
      <w:r w:rsidR="00374D46">
        <w:rPr>
          <w:rFonts w:ascii="Times New Roman" w:hAnsi="Times New Roman" w:cs="Times New Roman"/>
        </w:rPr>
        <w:t xml:space="preserve"> greatest hamartia may be his selfish nature which generally leads Frankenstein to unintentionally harm those around him. Frankenstein fails to think things through and to understand the consequences of his actions. Such a characteristic leaves his curiosity for science unchecked and is the reason </w:t>
      </w:r>
      <w:r w:rsidR="006E39F3">
        <w:rPr>
          <w:rFonts w:ascii="Times New Roman" w:hAnsi="Times New Roman" w:cs="Times New Roman"/>
        </w:rPr>
        <w:t xml:space="preserve">he never reconsidered creating the monster in the first place. Frankenstein only ever seems to realize the horror </w:t>
      </w:r>
      <w:r w:rsidR="0019021F">
        <w:rPr>
          <w:rFonts w:ascii="Times New Roman" w:hAnsi="Times New Roman" w:cs="Times New Roman"/>
        </w:rPr>
        <w:t>of his actions</w:t>
      </w:r>
      <w:r w:rsidR="006E39F3">
        <w:rPr>
          <w:rFonts w:ascii="Times New Roman" w:hAnsi="Times New Roman" w:cs="Times New Roman"/>
        </w:rPr>
        <w:t xml:space="preserve"> in hindsight. While in the process of creating the monster, Frankenstein’s rational vision was blinded by selfish desires </w:t>
      </w:r>
      <w:r w:rsidR="00866555">
        <w:rPr>
          <w:rFonts w:ascii="Times New Roman" w:hAnsi="Times New Roman" w:cs="Times New Roman"/>
        </w:rPr>
        <w:t>for</w:t>
      </w:r>
      <w:r w:rsidR="006E39F3">
        <w:rPr>
          <w:rFonts w:ascii="Times New Roman" w:hAnsi="Times New Roman" w:cs="Times New Roman"/>
        </w:rPr>
        <w:t xml:space="preserve"> fame, fortune, and power</w:t>
      </w:r>
      <w:r w:rsidR="00453F0B">
        <w:rPr>
          <w:rFonts w:ascii="Times New Roman" w:hAnsi="Times New Roman" w:cs="Times New Roman"/>
        </w:rPr>
        <w:t>,</w:t>
      </w:r>
      <w:r w:rsidR="0041252E">
        <w:rPr>
          <w:rFonts w:ascii="Times New Roman" w:hAnsi="Times New Roman" w:cs="Times New Roman"/>
        </w:rPr>
        <w:t xml:space="preserve"> “</w:t>
      </w:r>
      <w:r w:rsidR="0041252E" w:rsidRPr="0041252E">
        <w:rPr>
          <w:rFonts w:ascii="Times New Roman" w:hAnsi="Times New Roman" w:cs="Times New Roman"/>
        </w:rPr>
        <w:t>A new species would bless me as its creator and source</w:t>
      </w:r>
      <w:r w:rsidR="0041252E">
        <w:rPr>
          <w:rFonts w:ascii="Times New Roman" w:hAnsi="Times New Roman" w:cs="Times New Roman"/>
        </w:rPr>
        <w:t>…</w:t>
      </w:r>
      <w:r w:rsidR="0041252E" w:rsidRPr="0041252E">
        <w:rPr>
          <w:rFonts w:ascii="Times New Roman" w:hAnsi="Times New Roman" w:cs="Times New Roman"/>
        </w:rPr>
        <w:t xml:space="preserve"> renew life where death had apparently devoted the body to corruption</w:t>
      </w:r>
      <w:r w:rsidR="0041252E">
        <w:rPr>
          <w:rFonts w:ascii="Times New Roman" w:hAnsi="Times New Roman" w:cs="Times New Roman"/>
        </w:rPr>
        <w:t xml:space="preserve">” (Shelley </w:t>
      </w:r>
      <w:r w:rsidR="002417CC">
        <w:rPr>
          <w:rFonts w:ascii="Times New Roman" w:hAnsi="Times New Roman" w:cs="Times New Roman"/>
        </w:rPr>
        <w:t>40</w:t>
      </w:r>
      <w:r w:rsidR="0041252E">
        <w:rPr>
          <w:rFonts w:ascii="Times New Roman" w:hAnsi="Times New Roman" w:cs="Times New Roman"/>
        </w:rPr>
        <w:t>)</w:t>
      </w:r>
      <w:r w:rsidR="006E39F3">
        <w:rPr>
          <w:rFonts w:ascii="Times New Roman" w:hAnsi="Times New Roman" w:cs="Times New Roman"/>
        </w:rPr>
        <w:t xml:space="preserve">. </w:t>
      </w:r>
      <w:r w:rsidR="00C30841">
        <w:rPr>
          <w:rFonts w:ascii="Times New Roman" w:hAnsi="Times New Roman" w:cs="Times New Roman"/>
        </w:rPr>
        <w:t xml:space="preserve">It </w:t>
      </w:r>
      <w:r w:rsidR="00013493">
        <w:rPr>
          <w:rFonts w:ascii="Times New Roman" w:hAnsi="Times New Roman" w:cs="Times New Roman"/>
        </w:rPr>
        <w:t>is</w:t>
      </w:r>
      <w:r w:rsidR="00C30841">
        <w:rPr>
          <w:rFonts w:ascii="Times New Roman" w:hAnsi="Times New Roman" w:cs="Times New Roman"/>
        </w:rPr>
        <w:t xml:space="preserve"> only</w:t>
      </w:r>
      <w:r w:rsidR="00453F0B">
        <w:rPr>
          <w:rFonts w:ascii="Times New Roman" w:hAnsi="Times New Roman" w:cs="Times New Roman"/>
        </w:rPr>
        <w:t xml:space="preserve"> after the monster </w:t>
      </w:r>
      <w:r w:rsidR="00013493">
        <w:rPr>
          <w:rFonts w:ascii="Times New Roman" w:hAnsi="Times New Roman" w:cs="Times New Roman"/>
        </w:rPr>
        <w:t>is</w:t>
      </w:r>
      <w:r w:rsidR="00453F0B">
        <w:rPr>
          <w:rFonts w:ascii="Times New Roman" w:hAnsi="Times New Roman" w:cs="Times New Roman"/>
        </w:rPr>
        <w:t xml:space="preserve"> animated </w:t>
      </w:r>
      <w:r w:rsidR="00C30841">
        <w:rPr>
          <w:rFonts w:ascii="Times New Roman" w:hAnsi="Times New Roman" w:cs="Times New Roman"/>
        </w:rPr>
        <w:t>that</w:t>
      </w:r>
      <w:r w:rsidR="00453F0B">
        <w:rPr>
          <w:rFonts w:ascii="Times New Roman" w:hAnsi="Times New Roman" w:cs="Times New Roman"/>
        </w:rPr>
        <w:t xml:space="preserve"> Frankenstein </w:t>
      </w:r>
      <w:r w:rsidR="00B16A74">
        <w:rPr>
          <w:rFonts w:ascii="Times New Roman" w:hAnsi="Times New Roman" w:cs="Times New Roman"/>
        </w:rPr>
        <w:t>fe</w:t>
      </w:r>
      <w:r w:rsidR="00013493">
        <w:rPr>
          <w:rFonts w:ascii="Times New Roman" w:hAnsi="Times New Roman" w:cs="Times New Roman"/>
        </w:rPr>
        <w:t xml:space="preserve">els </w:t>
      </w:r>
      <w:r w:rsidR="00453F0B">
        <w:rPr>
          <w:rFonts w:ascii="Times New Roman" w:hAnsi="Times New Roman" w:cs="Times New Roman"/>
        </w:rPr>
        <w:t xml:space="preserve">disgusted </w:t>
      </w:r>
      <w:r w:rsidR="00866555">
        <w:rPr>
          <w:rFonts w:ascii="Times New Roman" w:hAnsi="Times New Roman" w:cs="Times New Roman"/>
        </w:rPr>
        <w:t>about what he ha</w:t>
      </w:r>
      <w:r w:rsidR="00013493">
        <w:rPr>
          <w:rFonts w:ascii="Times New Roman" w:hAnsi="Times New Roman" w:cs="Times New Roman"/>
        </w:rPr>
        <w:t>s</w:t>
      </w:r>
      <w:r w:rsidR="00866555">
        <w:rPr>
          <w:rFonts w:ascii="Times New Roman" w:hAnsi="Times New Roman" w:cs="Times New Roman"/>
        </w:rPr>
        <w:t xml:space="preserve"> done</w:t>
      </w:r>
      <w:r w:rsidR="00453F0B">
        <w:rPr>
          <w:rFonts w:ascii="Times New Roman" w:hAnsi="Times New Roman" w:cs="Times New Roman"/>
        </w:rPr>
        <w:t>,</w:t>
      </w:r>
      <w:r w:rsidR="0041252E">
        <w:rPr>
          <w:rFonts w:ascii="Times New Roman" w:hAnsi="Times New Roman" w:cs="Times New Roman"/>
        </w:rPr>
        <w:t xml:space="preserve"> “</w:t>
      </w:r>
      <w:r w:rsidR="0041252E" w:rsidRPr="0041252E">
        <w:rPr>
          <w:rFonts w:ascii="Times New Roman" w:hAnsi="Times New Roman" w:cs="Times New Roman"/>
        </w:rPr>
        <w:t>now that I had finished, the beauty of the dream vanished, and breathless horror and disgust filled my heart</w:t>
      </w:r>
      <w:r w:rsidR="0041252E">
        <w:rPr>
          <w:rFonts w:ascii="Times New Roman" w:hAnsi="Times New Roman" w:cs="Times New Roman"/>
        </w:rPr>
        <w:t>” (Shelley 43)</w:t>
      </w:r>
      <w:r w:rsidR="00453F0B" w:rsidRPr="00453F0B">
        <w:rPr>
          <w:rFonts w:ascii="Times New Roman" w:hAnsi="Times New Roman" w:cs="Times New Roman"/>
        </w:rPr>
        <w:t>.</w:t>
      </w:r>
      <w:r w:rsidR="00C30841">
        <w:rPr>
          <w:rFonts w:ascii="Times New Roman" w:hAnsi="Times New Roman" w:cs="Times New Roman"/>
        </w:rPr>
        <w:t xml:space="preserve"> In this way, Frankenstein’s hamartia instigates </w:t>
      </w:r>
      <w:r w:rsidR="00B16A74">
        <w:rPr>
          <w:rFonts w:ascii="Times New Roman" w:hAnsi="Times New Roman" w:cs="Times New Roman"/>
        </w:rPr>
        <w:t>conflict.</w:t>
      </w:r>
      <w:r w:rsidR="00453F0B">
        <w:rPr>
          <w:rFonts w:ascii="Times New Roman" w:hAnsi="Times New Roman" w:cs="Times New Roman"/>
        </w:rPr>
        <w:t xml:space="preserve"> </w:t>
      </w:r>
      <w:r w:rsidR="00C30841">
        <w:rPr>
          <w:rFonts w:ascii="Times New Roman" w:hAnsi="Times New Roman" w:cs="Times New Roman"/>
        </w:rPr>
        <w:t>Another instance of his hamar</w:t>
      </w:r>
      <w:r w:rsidR="00B16A74">
        <w:rPr>
          <w:rFonts w:ascii="Times New Roman" w:hAnsi="Times New Roman" w:cs="Times New Roman"/>
        </w:rPr>
        <w:t>tia influencing plot events is Frankenstein’s decision to disobey the monster</w:t>
      </w:r>
      <w:r w:rsidR="00013493">
        <w:rPr>
          <w:rFonts w:ascii="Times New Roman" w:hAnsi="Times New Roman" w:cs="Times New Roman"/>
        </w:rPr>
        <w:t xml:space="preserve"> in which </w:t>
      </w:r>
      <w:r w:rsidR="00B16A74">
        <w:rPr>
          <w:rFonts w:ascii="Times New Roman" w:hAnsi="Times New Roman" w:cs="Times New Roman"/>
        </w:rPr>
        <w:t>Frankenstein, not wanting to be a slave to the monster, destroy</w:t>
      </w:r>
      <w:r w:rsidR="00013493">
        <w:rPr>
          <w:rFonts w:ascii="Times New Roman" w:hAnsi="Times New Roman" w:cs="Times New Roman"/>
        </w:rPr>
        <w:t>s</w:t>
      </w:r>
      <w:r w:rsidR="00B16A74">
        <w:rPr>
          <w:rFonts w:ascii="Times New Roman" w:hAnsi="Times New Roman" w:cs="Times New Roman"/>
        </w:rPr>
        <w:t xml:space="preserve"> the female creation he promised i</w:t>
      </w:r>
      <w:r w:rsidR="00013493">
        <w:rPr>
          <w:rFonts w:ascii="Times New Roman" w:hAnsi="Times New Roman" w:cs="Times New Roman"/>
        </w:rPr>
        <w:t xml:space="preserve">t. His actions incite the wrath of the monster and directly lead to the murder of Henry, a fact that he </w:t>
      </w:r>
      <w:r w:rsidR="008F0787">
        <w:rPr>
          <w:rFonts w:ascii="Times New Roman" w:hAnsi="Times New Roman" w:cs="Times New Roman"/>
        </w:rPr>
        <w:t>recognizes as he laments his friend’s death</w:t>
      </w:r>
      <w:r w:rsidR="002417CC">
        <w:rPr>
          <w:rFonts w:ascii="Times New Roman" w:hAnsi="Times New Roman" w:cs="Times New Roman"/>
        </w:rPr>
        <w:t xml:space="preserve"> “</w:t>
      </w:r>
      <w:r w:rsidR="002417CC" w:rsidRPr="002417CC">
        <w:rPr>
          <w:rFonts w:ascii="Times New Roman" w:hAnsi="Times New Roman" w:cs="Times New Roman"/>
        </w:rPr>
        <w:t>Have my murderous machinations deprived you also, my dearest Henry, of life? Two I have already destroyed; other victims await their destiny; but you, Clerval, my friend, my benefactor</w:t>
      </w:r>
      <w:r w:rsidR="002417CC">
        <w:rPr>
          <w:rFonts w:ascii="Times New Roman" w:hAnsi="Times New Roman" w:cs="Times New Roman"/>
        </w:rPr>
        <w:t>” (Shelley 157)</w:t>
      </w:r>
      <w:r w:rsidR="00013493">
        <w:rPr>
          <w:rFonts w:ascii="Times New Roman" w:hAnsi="Times New Roman" w:cs="Times New Roman"/>
        </w:rPr>
        <w:t>.</w:t>
      </w:r>
      <w:r w:rsidR="00DC3D04">
        <w:rPr>
          <w:rFonts w:ascii="Times New Roman" w:hAnsi="Times New Roman" w:cs="Times New Roman"/>
        </w:rPr>
        <w:t xml:space="preserve"> Even after this tragic event, Frankenstein still has </w:t>
      </w:r>
      <w:r w:rsidR="00F020CE">
        <w:rPr>
          <w:rFonts w:ascii="Times New Roman" w:hAnsi="Times New Roman" w:cs="Times New Roman"/>
        </w:rPr>
        <w:t>not acknowledged his hamartia, and as a result his</w:t>
      </w:r>
      <w:r w:rsidR="0071475F">
        <w:rPr>
          <w:rFonts w:ascii="Times New Roman" w:hAnsi="Times New Roman" w:cs="Times New Roman"/>
        </w:rPr>
        <w:t xml:space="preserve"> continued</w:t>
      </w:r>
      <w:r w:rsidR="00F020CE">
        <w:rPr>
          <w:rFonts w:ascii="Times New Roman" w:hAnsi="Times New Roman" w:cs="Times New Roman"/>
        </w:rPr>
        <w:t xml:space="preserve"> short-sightedness </w:t>
      </w:r>
      <w:r w:rsidR="0071475F">
        <w:rPr>
          <w:rFonts w:ascii="Times New Roman" w:hAnsi="Times New Roman" w:cs="Times New Roman"/>
        </w:rPr>
        <w:t>leads to the climatic murder of Elizabeth.</w:t>
      </w:r>
      <w:r w:rsidR="008A3F60">
        <w:rPr>
          <w:rFonts w:ascii="Times New Roman" w:hAnsi="Times New Roman" w:cs="Times New Roman"/>
        </w:rPr>
        <w:t xml:space="preserve"> </w:t>
      </w:r>
    </w:p>
    <w:p w:rsidR="00DC5061" w:rsidRDefault="009523E1" w:rsidP="00A818E8">
      <w:pPr>
        <w:spacing w:line="480" w:lineRule="auto"/>
        <w:rPr>
          <w:rFonts w:ascii="Times New Roman" w:hAnsi="Times New Roman" w:cs="Times New Roman"/>
        </w:rPr>
      </w:pPr>
      <w:r>
        <w:rPr>
          <w:rFonts w:ascii="Times New Roman" w:hAnsi="Times New Roman" w:cs="Times New Roman"/>
        </w:rPr>
        <w:tab/>
      </w:r>
      <w:r w:rsidR="008A3F60">
        <w:rPr>
          <w:rFonts w:ascii="Times New Roman" w:hAnsi="Times New Roman" w:cs="Times New Roman"/>
        </w:rPr>
        <w:t xml:space="preserve">Frankenstein’s peripeteia or reversal of fortune occurs after he animates the monster. Prior to his creation of the monster, Frankenstein was happy </w:t>
      </w:r>
      <w:r>
        <w:rPr>
          <w:rFonts w:ascii="Times New Roman" w:hAnsi="Times New Roman" w:cs="Times New Roman"/>
        </w:rPr>
        <w:t xml:space="preserve">at his university </w:t>
      </w:r>
      <w:r w:rsidR="008A3F60">
        <w:rPr>
          <w:rFonts w:ascii="Times New Roman" w:hAnsi="Times New Roman" w:cs="Times New Roman"/>
        </w:rPr>
        <w:t xml:space="preserve">and his family was well. </w:t>
      </w:r>
      <w:r>
        <w:rPr>
          <w:rFonts w:ascii="Times New Roman" w:hAnsi="Times New Roman" w:cs="Times New Roman"/>
        </w:rPr>
        <w:t xml:space="preserve">When he </w:t>
      </w:r>
      <w:r>
        <w:rPr>
          <w:rFonts w:ascii="Times New Roman" w:hAnsi="Times New Roman" w:cs="Times New Roman"/>
        </w:rPr>
        <w:lastRenderedPageBreak/>
        <w:t>animates the</w:t>
      </w:r>
      <w:r w:rsidR="008A3F60">
        <w:rPr>
          <w:rFonts w:ascii="Times New Roman" w:hAnsi="Times New Roman" w:cs="Times New Roman"/>
        </w:rPr>
        <w:t xml:space="preserve"> monster, Frankenstein creates his own nightmare. Everything goes downhill after this point starting with Frankenstein’s illness followed by the deaths of William and Justine and then the subsequent deaths of Henry and Elizabeth.</w:t>
      </w:r>
      <w:r>
        <w:rPr>
          <w:rFonts w:ascii="Times New Roman" w:hAnsi="Times New Roman" w:cs="Times New Roman"/>
        </w:rPr>
        <w:t xml:space="preserve"> His misfortunes get worse and worse as the monster exacts its revenge on the creator that abandoned it.</w:t>
      </w:r>
      <w:r w:rsidR="008A3F60">
        <w:rPr>
          <w:rFonts w:ascii="Times New Roman" w:hAnsi="Times New Roman" w:cs="Times New Roman"/>
        </w:rPr>
        <w:t xml:space="preserve"> Frankenstein experiences d</w:t>
      </w:r>
      <w:r w:rsidR="008A3F60" w:rsidRPr="006E572A">
        <w:rPr>
          <w:rFonts w:ascii="Times New Roman" w:hAnsi="Times New Roman" w:cs="Times New Roman"/>
        </w:rPr>
        <w:t>énouement</w:t>
      </w:r>
      <w:r w:rsidR="008A3F60">
        <w:rPr>
          <w:rFonts w:ascii="Times New Roman" w:hAnsi="Times New Roman" w:cs="Times New Roman"/>
        </w:rPr>
        <w:t xml:space="preserve"> after his discussion with the court official about pursuing the monster. </w:t>
      </w:r>
      <w:r w:rsidR="002D62BF" w:rsidRPr="002D62BF">
        <w:rPr>
          <w:rFonts w:ascii="Times New Roman" w:hAnsi="Times New Roman" w:cs="Times New Roman"/>
        </w:rPr>
        <w:t>Frankenstein, who feels responsible for the deaths of his family members, is redeemed in the eyes of the reader when he gives up his life to chase after the monster and ensure its destruction</w:t>
      </w:r>
      <w:r w:rsidR="008A3F60">
        <w:rPr>
          <w:rFonts w:ascii="Times New Roman" w:hAnsi="Times New Roman" w:cs="Times New Roman"/>
        </w:rPr>
        <w:t>. By dedicating his life to catching the monster, Frankenstein shows that he has finally conquered his hamartia and is acting selflessly.</w:t>
      </w:r>
      <w:r w:rsidR="007D5306">
        <w:rPr>
          <w:rFonts w:ascii="Times New Roman" w:hAnsi="Times New Roman" w:cs="Times New Roman"/>
        </w:rPr>
        <w:t xml:space="preserve"> The fact that Frankenstein does not live to see his mission complete, the destruction of the monster that murdered his family, has a catharsis-like effect on readers and creates further sympathy for Frankenstein.</w:t>
      </w:r>
    </w:p>
    <w:p w:rsidR="00F7426F" w:rsidRPr="00F71E78" w:rsidRDefault="004B4B37" w:rsidP="00A818E8">
      <w:pPr>
        <w:spacing w:line="480" w:lineRule="auto"/>
        <w:rPr>
          <w:rFonts w:ascii="Times New Roman" w:hAnsi="Times New Roman" w:cs="Times New Roman"/>
        </w:rPr>
      </w:pPr>
      <w:r>
        <w:rPr>
          <w:rFonts w:ascii="Times New Roman" w:hAnsi="Times New Roman" w:cs="Times New Roman"/>
        </w:rPr>
        <w:tab/>
      </w:r>
      <w:r w:rsidR="00E87EA6">
        <w:rPr>
          <w:rFonts w:ascii="Times New Roman" w:hAnsi="Times New Roman" w:cs="Times New Roman"/>
        </w:rPr>
        <w:t xml:space="preserve">Prince Hamlet from Shakespeare’s classic, </w:t>
      </w:r>
      <w:r w:rsidR="00E87EA6" w:rsidRPr="00E87EA6">
        <w:rPr>
          <w:rFonts w:ascii="Times New Roman" w:hAnsi="Times New Roman" w:cs="Times New Roman"/>
          <w:i/>
        </w:rPr>
        <w:t>Hamlet</w:t>
      </w:r>
      <w:r w:rsidR="00E87EA6">
        <w:rPr>
          <w:rFonts w:ascii="Times New Roman" w:hAnsi="Times New Roman" w:cs="Times New Roman"/>
        </w:rPr>
        <w:t>, follows a tragic structure similar to t</w:t>
      </w:r>
      <w:r w:rsidR="00426C8F">
        <w:rPr>
          <w:rFonts w:ascii="Times New Roman" w:hAnsi="Times New Roman" w:cs="Times New Roman"/>
        </w:rPr>
        <w:t>hose of Okonkwo and Frankenstein</w:t>
      </w:r>
      <w:r w:rsidR="00E87EA6">
        <w:rPr>
          <w:rFonts w:ascii="Times New Roman" w:hAnsi="Times New Roman" w:cs="Times New Roman"/>
        </w:rPr>
        <w:t>. The Elizabethan era was a renaissance for tragedy</w:t>
      </w:r>
      <w:r w:rsidR="0028138D">
        <w:rPr>
          <w:rFonts w:ascii="Times New Roman" w:hAnsi="Times New Roman" w:cs="Times New Roman"/>
        </w:rPr>
        <w:t xml:space="preserve">, and Shakespeare’s theatre productions, </w:t>
      </w:r>
      <w:r w:rsidR="0028138D" w:rsidRPr="0028138D">
        <w:rPr>
          <w:rFonts w:ascii="Times New Roman" w:hAnsi="Times New Roman" w:cs="Times New Roman"/>
          <w:i/>
        </w:rPr>
        <w:t>Hamlet</w:t>
      </w:r>
      <w:r w:rsidR="0028138D">
        <w:rPr>
          <w:rFonts w:ascii="Times New Roman" w:hAnsi="Times New Roman" w:cs="Times New Roman"/>
        </w:rPr>
        <w:t xml:space="preserve"> among them, were some of </w:t>
      </w:r>
      <w:r w:rsidR="000D7F9E">
        <w:rPr>
          <w:rFonts w:ascii="Times New Roman" w:hAnsi="Times New Roman" w:cs="Times New Roman"/>
        </w:rPr>
        <w:t>its</w:t>
      </w:r>
      <w:r w:rsidR="0028138D">
        <w:rPr>
          <w:rFonts w:ascii="Times New Roman" w:hAnsi="Times New Roman" w:cs="Times New Roman"/>
        </w:rPr>
        <w:t xml:space="preserve"> greatest products. The character Prince Hamlet is easily an excellent candidate for a tragic hero. </w:t>
      </w:r>
      <w:r w:rsidR="007D5306">
        <w:rPr>
          <w:rFonts w:ascii="Times New Roman" w:hAnsi="Times New Roman" w:cs="Times New Roman"/>
        </w:rPr>
        <w:t>Generally l</w:t>
      </w:r>
      <w:r w:rsidR="0028138D">
        <w:rPr>
          <w:rFonts w:ascii="Times New Roman" w:hAnsi="Times New Roman" w:cs="Times New Roman"/>
        </w:rPr>
        <w:t>ikeable, thoughtful, and of noble birth, Hamlet immediately draws the sympathy of the reader</w:t>
      </w:r>
      <w:r w:rsidR="00BB584D">
        <w:rPr>
          <w:rFonts w:ascii="Times New Roman" w:hAnsi="Times New Roman" w:cs="Times New Roman"/>
        </w:rPr>
        <w:t xml:space="preserve">. His hamartia or tragic flaw is his indecisiveness which tends to cause Hamlet to make rash decisions. Hamlet’s hamartia plays a </w:t>
      </w:r>
      <w:r w:rsidR="00BB584D" w:rsidRPr="00F71E78">
        <w:rPr>
          <w:rFonts w:ascii="Times New Roman" w:hAnsi="Times New Roman" w:cs="Times New Roman"/>
        </w:rPr>
        <w:t>critical role in the events that unfold during his quest to avenge his father’s murder. At one point, Hamlet has an opportunity to kill Claudius who he knows to be guilty but chooses not to</w:t>
      </w:r>
      <w:r w:rsidR="00F7426F" w:rsidRPr="00F71E78">
        <w:rPr>
          <w:rFonts w:ascii="Times New Roman" w:hAnsi="Times New Roman" w:cs="Times New Roman"/>
        </w:rPr>
        <w:t>:</w:t>
      </w:r>
      <w:r w:rsidR="00BB584D" w:rsidRPr="00F71E78">
        <w:rPr>
          <w:rFonts w:ascii="Times New Roman" w:hAnsi="Times New Roman" w:cs="Times New Roman"/>
        </w:rPr>
        <w:t xml:space="preserve"> </w:t>
      </w:r>
    </w:p>
    <w:p w:rsidR="00F7426F" w:rsidRPr="00F71E78" w:rsidRDefault="00F7426F" w:rsidP="005823A7">
      <w:pPr>
        <w:spacing w:line="480" w:lineRule="auto"/>
        <w:ind w:left="1440" w:firstLine="1440"/>
        <w:rPr>
          <w:rFonts w:ascii="Times New Roman" w:hAnsi="Times New Roman" w:cs="Times New Roman"/>
        </w:rPr>
      </w:pPr>
      <w:r w:rsidRPr="00F71E78">
        <w:rPr>
          <w:rFonts w:ascii="Times New Roman" w:hAnsi="Times New Roman" w:cs="Times New Roman"/>
        </w:rPr>
        <w:t xml:space="preserve">Now might I do it pat, now he is praying, And now Ile doo't, and so he goes to Heauen, </w:t>
      </w:r>
      <w:proofErr w:type="gramStart"/>
      <w:r w:rsidRPr="00F71E78">
        <w:rPr>
          <w:rFonts w:ascii="Times New Roman" w:hAnsi="Times New Roman" w:cs="Times New Roman"/>
        </w:rPr>
        <w:t>And</w:t>
      </w:r>
      <w:proofErr w:type="gramEnd"/>
      <w:r w:rsidRPr="00F71E78">
        <w:rPr>
          <w:rFonts w:ascii="Times New Roman" w:hAnsi="Times New Roman" w:cs="Times New Roman"/>
        </w:rPr>
        <w:t xml:space="preserve"> so am I reueng'd: that would be scann'd, A Villaine killes my Father, and for that I his foule Sonne, do this same Villaine send To heauen</w:t>
      </w:r>
      <w:r w:rsidR="00961071" w:rsidRPr="00F71E78">
        <w:rPr>
          <w:rFonts w:ascii="Times New Roman" w:hAnsi="Times New Roman" w:cs="Times New Roman"/>
        </w:rPr>
        <w:t xml:space="preserve"> (Shakespeare</w:t>
      </w:r>
      <w:r w:rsidR="005823A7">
        <w:rPr>
          <w:rFonts w:ascii="Times New Roman" w:hAnsi="Times New Roman" w:cs="Times New Roman"/>
        </w:rPr>
        <w:t xml:space="preserve">, </w:t>
      </w:r>
      <w:r w:rsidR="005823A7" w:rsidRPr="005823A7">
        <w:rPr>
          <w:rFonts w:ascii="Times New Roman" w:hAnsi="Times New Roman" w:cs="Times New Roman"/>
          <w:u w:val="single"/>
        </w:rPr>
        <w:t>Hamlet</w:t>
      </w:r>
      <w:r w:rsidR="00961071" w:rsidRPr="00F71E78">
        <w:rPr>
          <w:rFonts w:ascii="Times New Roman" w:hAnsi="Times New Roman" w:cs="Times New Roman"/>
        </w:rPr>
        <w:t xml:space="preserve"> </w:t>
      </w:r>
      <w:r w:rsidR="00F71E78">
        <w:rPr>
          <w:rFonts w:ascii="Times New Roman" w:hAnsi="Times New Roman" w:cs="Times New Roman"/>
        </w:rPr>
        <w:t>3.3.</w:t>
      </w:r>
      <w:r w:rsidR="005823A7">
        <w:rPr>
          <w:rFonts w:ascii="Times New Roman" w:hAnsi="Times New Roman" w:cs="Times New Roman"/>
        </w:rPr>
        <w:t>2350-2355</w:t>
      </w:r>
      <w:r w:rsidR="00961071" w:rsidRPr="00F71E78">
        <w:rPr>
          <w:rFonts w:ascii="Times New Roman" w:hAnsi="Times New Roman" w:cs="Times New Roman"/>
        </w:rPr>
        <w:t>)</w:t>
      </w:r>
    </w:p>
    <w:p w:rsidR="009523E1" w:rsidRDefault="00BB584D" w:rsidP="007D5306">
      <w:pPr>
        <w:spacing w:line="480" w:lineRule="auto"/>
        <w:rPr>
          <w:rFonts w:ascii="Times New Roman" w:hAnsi="Times New Roman" w:cs="Times New Roman"/>
        </w:rPr>
      </w:pPr>
      <w:r w:rsidRPr="00F71E78">
        <w:rPr>
          <w:rFonts w:ascii="Times New Roman" w:hAnsi="Times New Roman" w:cs="Times New Roman"/>
        </w:rPr>
        <w:t xml:space="preserve"> Hamlet bases his decision o</w:t>
      </w:r>
      <w:r w:rsidR="00F7426F" w:rsidRPr="00F71E78">
        <w:rPr>
          <w:rFonts w:ascii="Times New Roman" w:hAnsi="Times New Roman" w:cs="Times New Roman"/>
        </w:rPr>
        <w:t>n</w:t>
      </w:r>
      <w:r w:rsidRPr="00F71E78">
        <w:rPr>
          <w:rFonts w:ascii="Times New Roman" w:hAnsi="Times New Roman" w:cs="Times New Roman"/>
        </w:rPr>
        <w:t xml:space="preserve"> a desire for more satisfying revenge though deep in his subconscious he may have been morally undecided about murdering his uncle and bringing himself down into the vile </w:t>
      </w:r>
      <w:r w:rsidRPr="00F71E78">
        <w:rPr>
          <w:rFonts w:ascii="Times New Roman" w:hAnsi="Times New Roman" w:cs="Times New Roman"/>
        </w:rPr>
        <w:lastRenderedPageBreak/>
        <w:t>corruption he despises.</w:t>
      </w:r>
      <w:r w:rsidR="005823A7">
        <w:rPr>
          <w:rFonts w:ascii="Times New Roman" w:hAnsi="Times New Roman" w:cs="Times New Roman"/>
        </w:rPr>
        <w:t xml:space="preserve"> Hamlet’s indecisiveness also leads him to rash action when he stabs and kills Polonius starting a chain of events that begin to snowball out of his control.</w:t>
      </w:r>
    </w:p>
    <w:p w:rsidR="004B4B37" w:rsidRDefault="009523E1" w:rsidP="007D5306">
      <w:pPr>
        <w:spacing w:line="480" w:lineRule="auto"/>
        <w:rPr>
          <w:rFonts w:ascii="Times New Roman" w:hAnsi="Times New Roman" w:cs="Times New Roman"/>
        </w:rPr>
      </w:pPr>
      <w:r>
        <w:rPr>
          <w:rFonts w:ascii="Times New Roman" w:hAnsi="Times New Roman" w:cs="Times New Roman"/>
        </w:rPr>
        <w:tab/>
      </w:r>
      <w:r w:rsidR="002D62BF">
        <w:rPr>
          <w:rFonts w:ascii="Times New Roman" w:hAnsi="Times New Roman" w:cs="Times New Roman"/>
        </w:rPr>
        <w:t xml:space="preserve"> Hamlet’s peripeteia occurs when he decides against killing Claudius as he prays. By allowing Claudius to live, Hamlet gives his enemy time to plot against him. </w:t>
      </w:r>
      <w:r w:rsidR="007D5306">
        <w:rPr>
          <w:rFonts w:ascii="Times New Roman" w:hAnsi="Times New Roman" w:cs="Times New Roman"/>
        </w:rPr>
        <w:t xml:space="preserve">The choice to let Claudius lives marks Hamlets decline and directly leads to his downfall after the deadly duel with Laertes. </w:t>
      </w:r>
      <w:r w:rsidR="002D62BF">
        <w:rPr>
          <w:rFonts w:ascii="Times New Roman" w:hAnsi="Times New Roman" w:cs="Times New Roman"/>
        </w:rPr>
        <w:t xml:space="preserve">From this point on, it is Claudius not Hamlet who is one step ahead. The letter of execution and </w:t>
      </w:r>
      <w:r w:rsidR="00943C6C">
        <w:rPr>
          <w:rFonts w:ascii="Times New Roman" w:hAnsi="Times New Roman" w:cs="Times New Roman"/>
        </w:rPr>
        <w:t xml:space="preserve">the conspiracy with Laertes are examples of Claudius policy toward Hamlet after the point of peripeteia. Hamlets accidental murder of Polonius can also be associated with peripeteia and is symbolic of Hamlet’s loss of control because </w:t>
      </w:r>
      <w:r w:rsidR="007D5306">
        <w:rPr>
          <w:rFonts w:ascii="Times New Roman" w:hAnsi="Times New Roman" w:cs="Times New Roman"/>
        </w:rPr>
        <w:t xml:space="preserve">it results in the secret Claudius-Laertes </w:t>
      </w:r>
      <w:r w:rsidR="00943C6C">
        <w:rPr>
          <w:rFonts w:ascii="Times New Roman" w:hAnsi="Times New Roman" w:cs="Times New Roman"/>
        </w:rPr>
        <w:t>conspiracy. Hamlet experiences d</w:t>
      </w:r>
      <w:r w:rsidR="00943C6C" w:rsidRPr="006E572A">
        <w:rPr>
          <w:rFonts w:ascii="Times New Roman" w:hAnsi="Times New Roman" w:cs="Times New Roman"/>
        </w:rPr>
        <w:t>énouement</w:t>
      </w:r>
      <w:r w:rsidR="00943C6C">
        <w:rPr>
          <w:rFonts w:ascii="Times New Roman" w:hAnsi="Times New Roman" w:cs="Times New Roman"/>
        </w:rPr>
        <w:t xml:space="preserve"> after he and Laertes exchange forgiveness. The action shows that Hamlet had become more rational and less vengeful especially after the death of Ophelia. Hamlet acknowledges the wrong of his rash murder of Polonius and tries to understand Laertes’ side of the conflict. His newfound decisiveness is expressed by his address to Horatio in which he recommends Fortinbras to the throne as forgiveness for the death of his father</w:t>
      </w:r>
      <w:r w:rsidR="007D5306">
        <w:rPr>
          <w:rFonts w:ascii="Times New Roman" w:hAnsi="Times New Roman" w:cs="Times New Roman"/>
        </w:rPr>
        <w:t xml:space="preserve"> “</w:t>
      </w:r>
      <w:r w:rsidR="007D5306" w:rsidRPr="007D5306">
        <w:rPr>
          <w:rFonts w:ascii="Times New Roman" w:hAnsi="Times New Roman" w:cs="Times New Roman"/>
        </w:rPr>
        <w:t xml:space="preserve">But I do prophesie </w:t>
      </w:r>
      <w:proofErr w:type="gramStart"/>
      <w:r w:rsidR="007D5306" w:rsidRPr="007D5306">
        <w:rPr>
          <w:rFonts w:ascii="Times New Roman" w:hAnsi="Times New Roman" w:cs="Times New Roman"/>
        </w:rPr>
        <w:t>th</w:t>
      </w:r>
      <w:proofErr w:type="gramEnd"/>
      <w:r w:rsidR="007D5306" w:rsidRPr="007D5306">
        <w:rPr>
          <w:rFonts w:ascii="Times New Roman" w:hAnsi="Times New Roman" w:cs="Times New Roman"/>
        </w:rPr>
        <w:t xml:space="preserve">' election lights </w:t>
      </w:r>
      <w:r w:rsidR="007D5306">
        <w:rPr>
          <w:rFonts w:ascii="Times New Roman" w:hAnsi="Times New Roman" w:cs="Times New Roman"/>
        </w:rPr>
        <w:t>/</w:t>
      </w:r>
      <w:r w:rsidR="007D5306" w:rsidRPr="007D5306">
        <w:rPr>
          <w:rFonts w:ascii="Times New Roman" w:hAnsi="Times New Roman" w:cs="Times New Roman"/>
        </w:rPr>
        <w:t xml:space="preserve"> On Fortinbras, he ha's my dying voyce, </w:t>
      </w:r>
      <w:r w:rsidR="007D5306">
        <w:rPr>
          <w:rFonts w:ascii="Times New Roman" w:hAnsi="Times New Roman" w:cs="Times New Roman"/>
        </w:rPr>
        <w:t xml:space="preserve">/ </w:t>
      </w:r>
      <w:r w:rsidR="007D5306" w:rsidRPr="007D5306">
        <w:rPr>
          <w:rFonts w:ascii="Times New Roman" w:hAnsi="Times New Roman" w:cs="Times New Roman"/>
        </w:rPr>
        <w:t>So tell him with the occurrents more and lesse,</w:t>
      </w:r>
      <w:r w:rsidR="007D5306">
        <w:rPr>
          <w:rFonts w:ascii="Times New Roman" w:hAnsi="Times New Roman" w:cs="Times New Roman"/>
        </w:rPr>
        <w:t xml:space="preserve">” (Shakespeare, </w:t>
      </w:r>
      <w:r w:rsidR="007D5306" w:rsidRPr="007D5306">
        <w:rPr>
          <w:rFonts w:ascii="Times New Roman" w:hAnsi="Times New Roman" w:cs="Times New Roman"/>
          <w:u w:val="single"/>
        </w:rPr>
        <w:t>Hamlet</w:t>
      </w:r>
      <w:r w:rsidR="007D5306">
        <w:rPr>
          <w:rFonts w:ascii="Times New Roman" w:hAnsi="Times New Roman" w:cs="Times New Roman"/>
        </w:rPr>
        <w:t xml:space="preserve"> 5.2.3844-3846)</w:t>
      </w:r>
      <w:r w:rsidR="00943C6C">
        <w:rPr>
          <w:rFonts w:ascii="Times New Roman" w:hAnsi="Times New Roman" w:cs="Times New Roman"/>
        </w:rPr>
        <w:t>.</w:t>
      </w:r>
    </w:p>
    <w:p w:rsidR="005823A7" w:rsidRPr="00F71E78" w:rsidRDefault="00C01C55" w:rsidP="00A818E8">
      <w:pPr>
        <w:spacing w:line="480" w:lineRule="auto"/>
        <w:rPr>
          <w:rFonts w:ascii="Times New Roman" w:hAnsi="Times New Roman" w:cs="Times New Roman"/>
        </w:rPr>
      </w:pPr>
      <w:r>
        <w:rPr>
          <w:rFonts w:ascii="Times New Roman" w:hAnsi="Times New Roman" w:cs="Times New Roman"/>
        </w:rPr>
        <w:tab/>
        <w:t xml:space="preserve">Tragedy, </w:t>
      </w:r>
      <w:r w:rsidR="009523E1">
        <w:rPr>
          <w:rFonts w:ascii="Times New Roman" w:hAnsi="Times New Roman" w:cs="Times New Roman"/>
        </w:rPr>
        <w:t>though it has been</w:t>
      </w:r>
      <w:r>
        <w:rPr>
          <w:rFonts w:ascii="Times New Roman" w:hAnsi="Times New Roman" w:cs="Times New Roman"/>
        </w:rPr>
        <w:t xml:space="preserve"> innovated over time, has largely retained the </w:t>
      </w:r>
      <w:r w:rsidR="009523E1">
        <w:rPr>
          <w:rFonts w:ascii="Times New Roman" w:hAnsi="Times New Roman" w:cs="Times New Roman"/>
        </w:rPr>
        <w:t>original form dictated by Aristotle and Ancient Greek society</w:t>
      </w:r>
      <w:r>
        <w:rPr>
          <w:rFonts w:ascii="Times New Roman" w:hAnsi="Times New Roman" w:cs="Times New Roman"/>
        </w:rPr>
        <w:t xml:space="preserve">. The tragedies of </w:t>
      </w:r>
      <w:r w:rsidRPr="00C01C55">
        <w:rPr>
          <w:rFonts w:ascii="Times New Roman" w:hAnsi="Times New Roman" w:cs="Times New Roman"/>
          <w:i/>
        </w:rPr>
        <w:t>Things Fall Apart</w:t>
      </w:r>
      <w:r>
        <w:rPr>
          <w:rFonts w:ascii="Times New Roman" w:hAnsi="Times New Roman" w:cs="Times New Roman"/>
        </w:rPr>
        <w:t xml:space="preserve">, </w:t>
      </w:r>
      <w:r w:rsidRPr="00C01C55">
        <w:rPr>
          <w:rFonts w:ascii="Times New Roman" w:hAnsi="Times New Roman" w:cs="Times New Roman"/>
          <w:i/>
        </w:rPr>
        <w:t>Frankenstein</w:t>
      </w:r>
      <w:r>
        <w:rPr>
          <w:rFonts w:ascii="Times New Roman" w:hAnsi="Times New Roman" w:cs="Times New Roman"/>
        </w:rPr>
        <w:t xml:space="preserve">, and </w:t>
      </w:r>
      <w:r w:rsidRPr="00C01C55">
        <w:rPr>
          <w:rFonts w:ascii="Times New Roman" w:hAnsi="Times New Roman" w:cs="Times New Roman"/>
          <w:i/>
        </w:rPr>
        <w:t>Hamlet</w:t>
      </w:r>
      <w:r>
        <w:rPr>
          <w:rFonts w:ascii="Times New Roman" w:hAnsi="Times New Roman" w:cs="Times New Roman"/>
        </w:rPr>
        <w:t xml:space="preserve">, </w:t>
      </w:r>
      <w:r w:rsidR="009523E1">
        <w:rPr>
          <w:rFonts w:ascii="Times New Roman" w:hAnsi="Times New Roman" w:cs="Times New Roman"/>
        </w:rPr>
        <w:t>despite</w:t>
      </w:r>
      <w:r>
        <w:rPr>
          <w:rFonts w:ascii="Times New Roman" w:hAnsi="Times New Roman" w:cs="Times New Roman"/>
        </w:rPr>
        <w:t xml:space="preserve"> differing greatly in historical background, all follow incredibly similar structures. The tragic heroes Okonkwo, Frankenstein, and Hamlet all possess a hamartia that drives the plot through the stages of </w:t>
      </w:r>
      <w:r w:rsidRPr="006E572A">
        <w:rPr>
          <w:rFonts w:ascii="Times New Roman" w:hAnsi="Times New Roman" w:cs="Times New Roman"/>
        </w:rPr>
        <w:t>peripeteia, and dénouement</w:t>
      </w:r>
      <w:r>
        <w:rPr>
          <w:rFonts w:ascii="Times New Roman" w:hAnsi="Times New Roman" w:cs="Times New Roman"/>
        </w:rPr>
        <w:t xml:space="preserve">. In their respective books, the heroes have many experiences unique to the culture from which they come. However, </w:t>
      </w:r>
      <w:r w:rsidR="00F24483">
        <w:rPr>
          <w:rFonts w:ascii="Times New Roman" w:hAnsi="Times New Roman" w:cs="Times New Roman"/>
        </w:rPr>
        <w:t xml:space="preserve">common thematic elements from the book show that despite some cultural distinctions the tragic genre is based on the collective subconscious of all of humanity. </w:t>
      </w:r>
    </w:p>
    <w:p w:rsidR="009523E1" w:rsidRDefault="009523E1" w:rsidP="00A818E8">
      <w:pPr>
        <w:spacing w:line="480" w:lineRule="auto"/>
        <w:jc w:val="center"/>
        <w:rPr>
          <w:rFonts w:ascii="Times New Roman" w:hAnsi="Times New Roman" w:cs="Times New Roman"/>
        </w:rPr>
      </w:pPr>
    </w:p>
    <w:p w:rsidR="009523E1" w:rsidRDefault="009523E1" w:rsidP="00A818E8">
      <w:pPr>
        <w:spacing w:line="480" w:lineRule="auto"/>
        <w:jc w:val="center"/>
        <w:rPr>
          <w:rFonts w:ascii="Times New Roman" w:hAnsi="Times New Roman" w:cs="Times New Roman"/>
        </w:rPr>
      </w:pPr>
    </w:p>
    <w:p w:rsidR="00A818E8" w:rsidRDefault="00A818E8" w:rsidP="00A818E8">
      <w:pPr>
        <w:spacing w:line="480" w:lineRule="auto"/>
        <w:jc w:val="center"/>
        <w:rPr>
          <w:rFonts w:ascii="Times New Roman" w:hAnsi="Times New Roman" w:cs="Times New Roman"/>
        </w:rPr>
      </w:pPr>
      <w:r>
        <w:rPr>
          <w:rFonts w:ascii="Times New Roman" w:hAnsi="Times New Roman" w:cs="Times New Roman"/>
        </w:rPr>
        <w:lastRenderedPageBreak/>
        <w:t>Works Cited</w:t>
      </w:r>
    </w:p>
    <w:p w:rsidR="003740B0" w:rsidRDefault="003740B0" w:rsidP="003740B0">
      <w:pPr>
        <w:spacing w:line="480" w:lineRule="auto"/>
        <w:ind w:left="720" w:hanging="720"/>
        <w:rPr>
          <w:rFonts w:ascii="Times New Roman" w:hAnsi="Times New Roman" w:cs="Times New Roman"/>
        </w:rPr>
      </w:pPr>
      <w:r w:rsidRPr="003740B0">
        <w:rPr>
          <w:rFonts w:ascii="Times New Roman" w:hAnsi="Times New Roman" w:cs="Times New Roman"/>
        </w:rPr>
        <w:t>Achebe, Chinua. Things fall apart. New York: Anchor Books, 1994. Print.</w:t>
      </w:r>
    </w:p>
    <w:p w:rsidR="003740B0" w:rsidRDefault="003740B0" w:rsidP="003740B0">
      <w:pPr>
        <w:spacing w:line="480" w:lineRule="auto"/>
        <w:ind w:left="720" w:hanging="720"/>
        <w:rPr>
          <w:rFonts w:ascii="Times New Roman" w:hAnsi="Times New Roman" w:cs="Times New Roman"/>
        </w:rPr>
      </w:pPr>
      <w:r w:rsidRPr="003740B0">
        <w:rPr>
          <w:rFonts w:ascii="Times New Roman" w:hAnsi="Times New Roman" w:cs="Times New Roman"/>
        </w:rPr>
        <w:t xml:space="preserve">Shakespeare, William. </w:t>
      </w:r>
      <w:proofErr w:type="gramStart"/>
      <w:r w:rsidRPr="003740B0">
        <w:rPr>
          <w:rFonts w:ascii="Times New Roman" w:hAnsi="Times New Roman" w:cs="Times New Roman"/>
        </w:rPr>
        <w:t>"Hamlet (1623 First Folio Edition)."</w:t>
      </w:r>
      <w:proofErr w:type="gramEnd"/>
      <w:r w:rsidRPr="003740B0">
        <w:rPr>
          <w:rFonts w:ascii="Times New Roman" w:hAnsi="Times New Roman" w:cs="Times New Roman"/>
        </w:rPr>
        <w:t xml:space="preserve"> </w:t>
      </w:r>
      <w:proofErr w:type="gramStart"/>
      <w:r w:rsidRPr="003740B0">
        <w:rPr>
          <w:rFonts w:ascii="Times New Roman" w:hAnsi="Times New Roman" w:cs="Times New Roman"/>
        </w:rPr>
        <w:t>University of Virginia Library.</w:t>
      </w:r>
      <w:proofErr w:type="gramEnd"/>
      <w:r w:rsidRPr="003740B0">
        <w:rPr>
          <w:rFonts w:ascii="Times New Roman" w:hAnsi="Times New Roman" w:cs="Times New Roman"/>
        </w:rPr>
        <w:t xml:space="preserve"> </w:t>
      </w:r>
      <w:proofErr w:type="gramStart"/>
      <w:r w:rsidRPr="003740B0">
        <w:rPr>
          <w:rFonts w:ascii="Times New Roman" w:hAnsi="Times New Roman" w:cs="Times New Roman"/>
        </w:rPr>
        <w:t>N.p</w:t>
      </w:r>
      <w:proofErr w:type="gramEnd"/>
      <w:r w:rsidRPr="003740B0">
        <w:rPr>
          <w:rFonts w:ascii="Times New Roman" w:hAnsi="Times New Roman" w:cs="Times New Roman"/>
        </w:rPr>
        <w:t>., n.d. Web. 9 Jan. 2013. &lt;http://etext.lib.virginia.edu/toc/modeng/public/ShaHamF</w:t>
      </w:r>
      <w:r>
        <w:rPr>
          <w:rFonts w:ascii="Times New Roman" w:hAnsi="Times New Roman" w:cs="Times New Roman"/>
        </w:rPr>
        <w:t>.html&gt;</w:t>
      </w:r>
    </w:p>
    <w:p w:rsidR="003740B0" w:rsidRDefault="003740B0" w:rsidP="00D6284E">
      <w:pPr>
        <w:spacing w:line="480" w:lineRule="auto"/>
        <w:ind w:left="720" w:hanging="720"/>
        <w:rPr>
          <w:rFonts w:ascii="Times New Roman" w:hAnsi="Times New Roman" w:cs="Times New Roman"/>
        </w:rPr>
      </w:pPr>
      <w:r w:rsidRPr="003740B0">
        <w:rPr>
          <w:rFonts w:ascii="Times New Roman" w:hAnsi="Times New Roman" w:cs="Times New Roman"/>
        </w:rPr>
        <w:t xml:space="preserve">Shelley, Mary Wollstonecraft. </w:t>
      </w:r>
      <w:proofErr w:type="gramStart"/>
      <w:r w:rsidRPr="003740B0">
        <w:rPr>
          <w:rFonts w:ascii="Times New Roman" w:hAnsi="Times New Roman" w:cs="Times New Roman"/>
        </w:rPr>
        <w:t>Frankenstein.</w:t>
      </w:r>
      <w:proofErr w:type="gramEnd"/>
      <w:r w:rsidRPr="003740B0">
        <w:rPr>
          <w:rFonts w:ascii="Times New Roman" w:hAnsi="Times New Roman" w:cs="Times New Roman"/>
        </w:rPr>
        <w:t xml:space="preserve"> Charlottesville, Va.: University of Virginia Library, 1996. Print.</w:t>
      </w:r>
    </w:p>
    <w:p w:rsidR="003740B0" w:rsidRDefault="003740B0" w:rsidP="003740B0">
      <w:pPr>
        <w:spacing w:line="480" w:lineRule="auto"/>
        <w:ind w:left="720" w:hanging="720"/>
        <w:rPr>
          <w:rFonts w:ascii="Times New Roman" w:hAnsi="Times New Roman" w:cs="Times New Roman"/>
        </w:rPr>
      </w:pPr>
      <w:proofErr w:type="gramStart"/>
      <w:r w:rsidRPr="006741DA">
        <w:rPr>
          <w:rFonts w:ascii="Times New Roman" w:hAnsi="Times New Roman" w:cs="Times New Roman"/>
        </w:rPr>
        <w:t>Wikipedia contributors.</w:t>
      </w:r>
      <w:proofErr w:type="gramEnd"/>
      <w:r w:rsidRPr="006741DA">
        <w:rPr>
          <w:rFonts w:ascii="Times New Roman" w:hAnsi="Times New Roman" w:cs="Times New Roman"/>
        </w:rPr>
        <w:t xml:space="preserve"> </w:t>
      </w:r>
      <w:proofErr w:type="gramStart"/>
      <w:r w:rsidRPr="006741DA">
        <w:rPr>
          <w:rFonts w:ascii="Times New Roman" w:hAnsi="Times New Roman" w:cs="Times New Roman"/>
        </w:rPr>
        <w:t>"Hamartia."</w:t>
      </w:r>
      <w:proofErr w:type="gramEnd"/>
      <w:r w:rsidRPr="006741DA">
        <w:rPr>
          <w:rFonts w:ascii="Times New Roman" w:hAnsi="Times New Roman" w:cs="Times New Roman"/>
        </w:rPr>
        <w:t xml:space="preserve"> Wikipedia, </w:t>
      </w:r>
      <w:proofErr w:type="gramStart"/>
      <w:r w:rsidRPr="006741DA">
        <w:rPr>
          <w:rFonts w:ascii="Times New Roman" w:hAnsi="Times New Roman" w:cs="Times New Roman"/>
        </w:rPr>
        <w:t>The</w:t>
      </w:r>
      <w:proofErr w:type="gramEnd"/>
      <w:r w:rsidRPr="006741DA">
        <w:rPr>
          <w:rFonts w:ascii="Times New Roman" w:hAnsi="Times New Roman" w:cs="Times New Roman"/>
        </w:rPr>
        <w:t xml:space="preserve"> Free Encyclopedia. Wikipedia, </w:t>
      </w:r>
      <w:proofErr w:type="gramStart"/>
      <w:r w:rsidRPr="006741DA">
        <w:rPr>
          <w:rFonts w:ascii="Times New Roman" w:hAnsi="Times New Roman" w:cs="Times New Roman"/>
        </w:rPr>
        <w:t>The</w:t>
      </w:r>
      <w:proofErr w:type="gramEnd"/>
      <w:r w:rsidRPr="006741DA">
        <w:rPr>
          <w:rFonts w:ascii="Times New Roman" w:hAnsi="Times New Roman" w:cs="Times New Roman"/>
        </w:rPr>
        <w:t xml:space="preserve"> Free Encyclopedia, 15 Dec. 2012. </w:t>
      </w:r>
      <w:proofErr w:type="gramStart"/>
      <w:r w:rsidRPr="006741DA">
        <w:rPr>
          <w:rFonts w:ascii="Times New Roman" w:hAnsi="Times New Roman" w:cs="Times New Roman"/>
        </w:rPr>
        <w:t>Web.</w:t>
      </w:r>
      <w:proofErr w:type="gramEnd"/>
      <w:r w:rsidRPr="006741DA">
        <w:rPr>
          <w:rFonts w:ascii="Times New Roman" w:hAnsi="Times New Roman" w:cs="Times New Roman"/>
        </w:rPr>
        <w:t xml:space="preserve"> 4 Jan. 2013.</w:t>
      </w:r>
    </w:p>
    <w:p w:rsidR="003740B0" w:rsidRPr="006A7470" w:rsidRDefault="003740B0" w:rsidP="00D6284E">
      <w:pPr>
        <w:spacing w:line="480" w:lineRule="auto"/>
        <w:ind w:left="720" w:hanging="720"/>
        <w:rPr>
          <w:rFonts w:ascii="Times New Roman" w:hAnsi="Times New Roman" w:cs="Times New Roman"/>
        </w:rPr>
      </w:pPr>
    </w:p>
    <w:sectPr w:rsidR="003740B0" w:rsidRPr="006A7470" w:rsidSect="0012770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7F" w:rsidRDefault="00DE527F" w:rsidP="003D3100">
      <w:pPr>
        <w:spacing w:after="0" w:line="240" w:lineRule="auto"/>
      </w:pPr>
      <w:r>
        <w:separator/>
      </w:r>
    </w:p>
  </w:endnote>
  <w:endnote w:type="continuationSeparator" w:id="0">
    <w:p w:rsidR="00DE527F" w:rsidRDefault="00DE527F" w:rsidP="003D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7F" w:rsidRDefault="00DE527F" w:rsidP="003D3100">
      <w:pPr>
        <w:spacing w:after="0" w:line="240" w:lineRule="auto"/>
      </w:pPr>
      <w:r>
        <w:separator/>
      </w:r>
    </w:p>
  </w:footnote>
  <w:footnote w:type="continuationSeparator" w:id="0">
    <w:p w:rsidR="00DE527F" w:rsidRDefault="00DE527F" w:rsidP="003D3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6C" w:rsidRPr="003D3100" w:rsidRDefault="000859D8">
    <w:pPr>
      <w:pStyle w:val="Header"/>
      <w:jc w:val="right"/>
      <w:rPr>
        <w:rFonts w:ascii="Times New Roman" w:hAnsi="Times New Roman" w:cs="Times New Roman"/>
      </w:rPr>
    </w:pPr>
    <w:sdt>
      <w:sdtPr>
        <w:rPr>
          <w:rFonts w:ascii="Times New Roman" w:hAnsi="Times New Roman" w:cs="Times New Roman"/>
        </w:rPr>
        <w:id w:val="177545"/>
        <w:docPartObj>
          <w:docPartGallery w:val="Page Numbers (Top of Page)"/>
          <w:docPartUnique/>
        </w:docPartObj>
      </w:sdtPr>
      <w:sdtEndPr/>
      <w:sdtContent>
        <w:r w:rsidR="002E28BC" w:rsidRPr="003D3100">
          <w:rPr>
            <w:rFonts w:ascii="Times New Roman" w:hAnsi="Times New Roman" w:cs="Times New Roman"/>
          </w:rPr>
          <w:fldChar w:fldCharType="begin"/>
        </w:r>
        <w:r w:rsidR="00943C6C" w:rsidRPr="003D3100">
          <w:rPr>
            <w:rFonts w:ascii="Times New Roman" w:hAnsi="Times New Roman" w:cs="Times New Roman"/>
          </w:rPr>
          <w:instrText xml:space="preserve"> PAGE   \* MERGEFORMAT </w:instrText>
        </w:r>
        <w:r w:rsidR="002E28BC" w:rsidRPr="003D3100">
          <w:rPr>
            <w:rFonts w:ascii="Times New Roman" w:hAnsi="Times New Roman" w:cs="Times New Roman"/>
          </w:rPr>
          <w:fldChar w:fldCharType="separate"/>
        </w:r>
        <w:r>
          <w:rPr>
            <w:rFonts w:ascii="Times New Roman" w:hAnsi="Times New Roman" w:cs="Times New Roman"/>
            <w:noProof/>
          </w:rPr>
          <w:t>1</w:t>
        </w:r>
        <w:r w:rsidR="002E28BC" w:rsidRPr="003D3100">
          <w:rPr>
            <w:rFonts w:ascii="Times New Roman" w:hAnsi="Times New Roman" w:cs="Times New Roman"/>
          </w:rPr>
          <w:fldChar w:fldCharType="end"/>
        </w:r>
      </w:sdtContent>
    </w:sdt>
  </w:p>
  <w:p w:rsidR="00943C6C" w:rsidRDefault="00943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516BD"/>
    <w:multiLevelType w:val="hybridMultilevel"/>
    <w:tmpl w:val="F57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D04600"/>
    <w:multiLevelType w:val="hybridMultilevel"/>
    <w:tmpl w:val="4E64C3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7F"/>
    <w:rsid w:val="000121B4"/>
    <w:rsid w:val="00013493"/>
    <w:rsid w:val="000840F3"/>
    <w:rsid w:val="000859D8"/>
    <w:rsid w:val="000C0D53"/>
    <w:rsid w:val="000D7F9E"/>
    <w:rsid w:val="00127707"/>
    <w:rsid w:val="00186FF9"/>
    <w:rsid w:val="0019021F"/>
    <w:rsid w:val="002417CC"/>
    <w:rsid w:val="0028138D"/>
    <w:rsid w:val="002917A3"/>
    <w:rsid w:val="002D62BF"/>
    <w:rsid w:val="002E28BC"/>
    <w:rsid w:val="00347C81"/>
    <w:rsid w:val="003740B0"/>
    <w:rsid w:val="00374D46"/>
    <w:rsid w:val="003D3100"/>
    <w:rsid w:val="003F26A9"/>
    <w:rsid w:val="0041252E"/>
    <w:rsid w:val="00417267"/>
    <w:rsid w:val="00426C8F"/>
    <w:rsid w:val="00453F0B"/>
    <w:rsid w:val="004B4B37"/>
    <w:rsid w:val="0050068E"/>
    <w:rsid w:val="0050442E"/>
    <w:rsid w:val="005823A7"/>
    <w:rsid w:val="005E010A"/>
    <w:rsid w:val="006120D9"/>
    <w:rsid w:val="00631164"/>
    <w:rsid w:val="0064771A"/>
    <w:rsid w:val="006741DA"/>
    <w:rsid w:val="00685591"/>
    <w:rsid w:val="006A7470"/>
    <w:rsid w:val="006E39F3"/>
    <w:rsid w:val="006E572A"/>
    <w:rsid w:val="007067BE"/>
    <w:rsid w:val="0071475F"/>
    <w:rsid w:val="007D5306"/>
    <w:rsid w:val="007F0166"/>
    <w:rsid w:val="00866555"/>
    <w:rsid w:val="008A3F60"/>
    <w:rsid w:val="008F0787"/>
    <w:rsid w:val="00943C6C"/>
    <w:rsid w:val="009523E1"/>
    <w:rsid w:val="00961071"/>
    <w:rsid w:val="009C7A87"/>
    <w:rsid w:val="009D61C8"/>
    <w:rsid w:val="009E13B9"/>
    <w:rsid w:val="00A2420F"/>
    <w:rsid w:val="00A65092"/>
    <w:rsid w:val="00A818E8"/>
    <w:rsid w:val="00AE7AB1"/>
    <w:rsid w:val="00AF2714"/>
    <w:rsid w:val="00B16A74"/>
    <w:rsid w:val="00B303BD"/>
    <w:rsid w:val="00B41620"/>
    <w:rsid w:val="00BA160B"/>
    <w:rsid w:val="00BB584D"/>
    <w:rsid w:val="00BE6593"/>
    <w:rsid w:val="00C01C55"/>
    <w:rsid w:val="00C07844"/>
    <w:rsid w:val="00C30841"/>
    <w:rsid w:val="00C771FE"/>
    <w:rsid w:val="00D33AA5"/>
    <w:rsid w:val="00D6284E"/>
    <w:rsid w:val="00D82BD0"/>
    <w:rsid w:val="00D8700A"/>
    <w:rsid w:val="00DB5B7F"/>
    <w:rsid w:val="00DC3D04"/>
    <w:rsid w:val="00DC5061"/>
    <w:rsid w:val="00DD7DFE"/>
    <w:rsid w:val="00DE527F"/>
    <w:rsid w:val="00E21501"/>
    <w:rsid w:val="00E43B52"/>
    <w:rsid w:val="00E87EA6"/>
    <w:rsid w:val="00EB1EA9"/>
    <w:rsid w:val="00F020CE"/>
    <w:rsid w:val="00F24483"/>
    <w:rsid w:val="00F71E78"/>
    <w:rsid w:val="00F7426F"/>
    <w:rsid w:val="00FB4C43"/>
    <w:rsid w:val="00FF6483"/>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D0"/>
    <w:pPr>
      <w:ind w:left="720"/>
      <w:contextualSpacing/>
    </w:pPr>
  </w:style>
  <w:style w:type="character" w:styleId="Hyperlink">
    <w:name w:val="Hyperlink"/>
    <w:basedOn w:val="DefaultParagraphFont"/>
    <w:uiPriority w:val="99"/>
    <w:unhideWhenUsed/>
    <w:rsid w:val="006741DA"/>
    <w:rPr>
      <w:color w:val="0000FF" w:themeColor="hyperlink"/>
      <w:u w:val="single"/>
    </w:rPr>
  </w:style>
  <w:style w:type="paragraph" w:styleId="Header">
    <w:name w:val="header"/>
    <w:basedOn w:val="Normal"/>
    <w:link w:val="HeaderChar"/>
    <w:uiPriority w:val="99"/>
    <w:unhideWhenUsed/>
    <w:rsid w:val="003D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00"/>
  </w:style>
  <w:style w:type="paragraph" w:styleId="Footer">
    <w:name w:val="footer"/>
    <w:basedOn w:val="Normal"/>
    <w:link w:val="FooterChar"/>
    <w:uiPriority w:val="99"/>
    <w:unhideWhenUsed/>
    <w:rsid w:val="003D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00"/>
  </w:style>
  <w:style w:type="paragraph" w:styleId="BalloonText">
    <w:name w:val="Balloon Text"/>
    <w:basedOn w:val="Normal"/>
    <w:link w:val="BalloonTextChar"/>
    <w:uiPriority w:val="99"/>
    <w:semiHidden/>
    <w:unhideWhenUsed/>
    <w:rsid w:val="003D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D0"/>
    <w:pPr>
      <w:ind w:left="720"/>
      <w:contextualSpacing/>
    </w:pPr>
  </w:style>
  <w:style w:type="character" w:styleId="Hyperlink">
    <w:name w:val="Hyperlink"/>
    <w:basedOn w:val="DefaultParagraphFont"/>
    <w:uiPriority w:val="99"/>
    <w:unhideWhenUsed/>
    <w:rsid w:val="006741DA"/>
    <w:rPr>
      <w:color w:val="0000FF" w:themeColor="hyperlink"/>
      <w:u w:val="single"/>
    </w:rPr>
  </w:style>
  <w:style w:type="paragraph" w:styleId="Header">
    <w:name w:val="header"/>
    <w:basedOn w:val="Normal"/>
    <w:link w:val="HeaderChar"/>
    <w:uiPriority w:val="99"/>
    <w:unhideWhenUsed/>
    <w:rsid w:val="003D3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00"/>
  </w:style>
  <w:style w:type="paragraph" w:styleId="Footer">
    <w:name w:val="footer"/>
    <w:basedOn w:val="Normal"/>
    <w:link w:val="FooterChar"/>
    <w:uiPriority w:val="99"/>
    <w:unhideWhenUsed/>
    <w:rsid w:val="003D3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00"/>
  </w:style>
  <w:style w:type="paragraph" w:styleId="BalloonText">
    <w:name w:val="Balloon Text"/>
    <w:basedOn w:val="Normal"/>
    <w:link w:val="BalloonTextChar"/>
    <w:uiPriority w:val="99"/>
    <w:semiHidden/>
    <w:unhideWhenUsed/>
    <w:rsid w:val="003D3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3877">
      <w:bodyDiv w:val="1"/>
      <w:marLeft w:val="0"/>
      <w:marRight w:val="0"/>
      <w:marTop w:val="0"/>
      <w:marBottom w:val="0"/>
      <w:divBdr>
        <w:top w:val="none" w:sz="0" w:space="0" w:color="auto"/>
        <w:left w:val="none" w:sz="0" w:space="0" w:color="auto"/>
        <w:bottom w:val="none" w:sz="0" w:space="0" w:color="auto"/>
        <w:right w:val="none" w:sz="0" w:space="0" w:color="auto"/>
      </w:divBdr>
      <w:divsChild>
        <w:div w:id="1892761620">
          <w:marLeft w:val="0"/>
          <w:marRight w:val="0"/>
          <w:marTop w:val="0"/>
          <w:marBottom w:val="0"/>
          <w:divBdr>
            <w:top w:val="none" w:sz="0" w:space="0" w:color="auto"/>
            <w:left w:val="none" w:sz="0" w:space="0" w:color="auto"/>
            <w:bottom w:val="none" w:sz="0" w:space="0" w:color="auto"/>
            <w:right w:val="none" w:sz="0" w:space="0" w:color="auto"/>
          </w:divBdr>
          <w:divsChild>
            <w:div w:id="162094236">
              <w:marLeft w:val="0"/>
              <w:marRight w:val="0"/>
              <w:marTop w:val="0"/>
              <w:marBottom w:val="0"/>
              <w:divBdr>
                <w:top w:val="none" w:sz="0" w:space="0" w:color="auto"/>
                <w:left w:val="none" w:sz="0" w:space="0" w:color="auto"/>
                <w:bottom w:val="none" w:sz="0" w:space="0" w:color="auto"/>
                <w:right w:val="none" w:sz="0" w:space="0" w:color="auto"/>
              </w:divBdr>
              <w:divsChild>
                <w:div w:id="643044237">
                  <w:marLeft w:val="0"/>
                  <w:marRight w:val="0"/>
                  <w:marTop w:val="0"/>
                  <w:marBottom w:val="0"/>
                  <w:divBdr>
                    <w:top w:val="none" w:sz="0" w:space="0" w:color="auto"/>
                    <w:left w:val="none" w:sz="0" w:space="0" w:color="auto"/>
                    <w:bottom w:val="none" w:sz="0" w:space="0" w:color="auto"/>
                    <w:right w:val="none" w:sz="0" w:space="0" w:color="auto"/>
                  </w:divBdr>
                  <w:divsChild>
                    <w:div w:id="275989103">
                      <w:marLeft w:val="0"/>
                      <w:marRight w:val="0"/>
                      <w:marTop w:val="0"/>
                      <w:marBottom w:val="0"/>
                      <w:divBdr>
                        <w:top w:val="none" w:sz="0" w:space="0" w:color="auto"/>
                        <w:left w:val="none" w:sz="0" w:space="0" w:color="auto"/>
                        <w:bottom w:val="none" w:sz="0" w:space="0" w:color="auto"/>
                        <w:right w:val="none" w:sz="0" w:space="0" w:color="auto"/>
                      </w:divBdr>
                      <w:divsChild>
                        <w:div w:id="855268696">
                          <w:marLeft w:val="0"/>
                          <w:marRight w:val="0"/>
                          <w:marTop w:val="0"/>
                          <w:marBottom w:val="0"/>
                          <w:divBdr>
                            <w:top w:val="none" w:sz="0" w:space="0" w:color="auto"/>
                            <w:left w:val="none" w:sz="0" w:space="0" w:color="auto"/>
                            <w:bottom w:val="none" w:sz="0" w:space="0" w:color="auto"/>
                            <w:right w:val="none" w:sz="0" w:space="0" w:color="auto"/>
                          </w:divBdr>
                          <w:divsChild>
                            <w:div w:id="158690600">
                              <w:marLeft w:val="0"/>
                              <w:marRight w:val="0"/>
                              <w:marTop w:val="0"/>
                              <w:marBottom w:val="0"/>
                              <w:divBdr>
                                <w:top w:val="none" w:sz="0" w:space="0" w:color="auto"/>
                                <w:left w:val="none" w:sz="0" w:space="0" w:color="auto"/>
                                <w:bottom w:val="none" w:sz="0" w:space="0" w:color="auto"/>
                                <w:right w:val="none" w:sz="0" w:space="0" w:color="auto"/>
                              </w:divBdr>
                              <w:divsChild>
                                <w:div w:id="708603875">
                                  <w:marLeft w:val="0"/>
                                  <w:marRight w:val="0"/>
                                  <w:marTop w:val="0"/>
                                  <w:marBottom w:val="0"/>
                                  <w:divBdr>
                                    <w:top w:val="none" w:sz="0" w:space="0" w:color="auto"/>
                                    <w:left w:val="none" w:sz="0" w:space="0" w:color="auto"/>
                                    <w:bottom w:val="none" w:sz="0" w:space="0" w:color="auto"/>
                                    <w:right w:val="none" w:sz="0" w:space="0" w:color="auto"/>
                                  </w:divBdr>
                                  <w:divsChild>
                                    <w:div w:id="92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221459">
      <w:bodyDiv w:val="1"/>
      <w:marLeft w:val="0"/>
      <w:marRight w:val="0"/>
      <w:marTop w:val="0"/>
      <w:marBottom w:val="0"/>
      <w:divBdr>
        <w:top w:val="none" w:sz="0" w:space="0" w:color="auto"/>
        <w:left w:val="none" w:sz="0" w:space="0" w:color="auto"/>
        <w:bottom w:val="none" w:sz="0" w:space="0" w:color="auto"/>
        <w:right w:val="none" w:sz="0" w:space="0" w:color="auto"/>
      </w:divBdr>
      <w:divsChild>
        <w:div w:id="886063355">
          <w:marLeft w:val="0"/>
          <w:marRight w:val="0"/>
          <w:marTop w:val="0"/>
          <w:marBottom w:val="0"/>
          <w:divBdr>
            <w:top w:val="none" w:sz="0" w:space="0" w:color="auto"/>
            <w:left w:val="none" w:sz="0" w:space="0" w:color="auto"/>
            <w:bottom w:val="none" w:sz="0" w:space="0" w:color="auto"/>
            <w:right w:val="none" w:sz="0" w:space="0" w:color="auto"/>
          </w:divBdr>
          <w:divsChild>
            <w:div w:id="1961522736">
              <w:marLeft w:val="0"/>
              <w:marRight w:val="0"/>
              <w:marTop w:val="0"/>
              <w:marBottom w:val="0"/>
              <w:divBdr>
                <w:top w:val="none" w:sz="0" w:space="0" w:color="auto"/>
                <w:left w:val="none" w:sz="0" w:space="0" w:color="auto"/>
                <w:bottom w:val="none" w:sz="0" w:space="0" w:color="auto"/>
                <w:right w:val="none" w:sz="0" w:space="0" w:color="auto"/>
              </w:divBdr>
              <w:divsChild>
                <w:div w:id="380592775">
                  <w:marLeft w:val="0"/>
                  <w:marRight w:val="0"/>
                  <w:marTop w:val="0"/>
                  <w:marBottom w:val="0"/>
                  <w:divBdr>
                    <w:top w:val="none" w:sz="0" w:space="0" w:color="auto"/>
                    <w:left w:val="none" w:sz="0" w:space="0" w:color="auto"/>
                    <w:bottom w:val="none" w:sz="0" w:space="0" w:color="auto"/>
                    <w:right w:val="none" w:sz="0" w:space="0" w:color="auto"/>
                  </w:divBdr>
                  <w:divsChild>
                    <w:div w:id="712460867">
                      <w:marLeft w:val="0"/>
                      <w:marRight w:val="0"/>
                      <w:marTop w:val="0"/>
                      <w:marBottom w:val="0"/>
                      <w:divBdr>
                        <w:top w:val="none" w:sz="0" w:space="0" w:color="auto"/>
                        <w:left w:val="none" w:sz="0" w:space="0" w:color="auto"/>
                        <w:bottom w:val="none" w:sz="0" w:space="0" w:color="auto"/>
                        <w:right w:val="none" w:sz="0" w:space="0" w:color="auto"/>
                      </w:divBdr>
                      <w:divsChild>
                        <w:div w:id="110169994">
                          <w:marLeft w:val="0"/>
                          <w:marRight w:val="0"/>
                          <w:marTop w:val="0"/>
                          <w:marBottom w:val="0"/>
                          <w:divBdr>
                            <w:top w:val="none" w:sz="0" w:space="0" w:color="auto"/>
                            <w:left w:val="none" w:sz="0" w:space="0" w:color="auto"/>
                            <w:bottom w:val="none" w:sz="0" w:space="0" w:color="auto"/>
                            <w:right w:val="none" w:sz="0" w:space="0" w:color="auto"/>
                          </w:divBdr>
                          <w:divsChild>
                            <w:div w:id="1067655481">
                              <w:marLeft w:val="0"/>
                              <w:marRight w:val="0"/>
                              <w:marTop w:val="0"/>
                              <w:marBottom w:val="0"/>
                              <w:divBdr>
                                <w:top w:val="none" w:sz="0" w:space="0" w:color="auto"/>
                                <w:left w:val="none" w:sz="0" w:space="0" w:color="auto"/>
                                <w:bottom w:val="none" w:sz="0" w:space="0" w:color="auto"/>
                                <w:right w:val="none" w:sz="0" w:space="0" w:color="auto"/>
                              </w:divBdr>
                              <w:divsChild>
                                <w:div w:id="1321348558">
                                  <w:marLeft w:val="0"/>
                                  <w:marRight w:val="0"/>
                                  <w:marTop w:val="0"/>
                                  <w:marBottom w:val="0"/>
                                  <w:divBdr>
                                    <w:top w:val="none" w:sz="0" w:space="0" w:color="auto"/>
                                    <w:left w:val="none" w:sz="0" w:space="0" w:color="auto"/>
                                    <w:bottom w:val="none" w:sz="0" w:space="0" w:color="auto"/>
                                    <w:right w:val="none" w:sz="0" w:space="0" w:color="auto"/>
                                  </w:divBdr>
                                  <w:divsChild>
                                    <w:div w:id="14006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FCPS</dc:creator>
  <cp:keywords/>
  <dc:description/>
  <cp:lastModifiedBy>FCPS</cp:lastModifiedBy>
  <cp:revision>3</cp:revision>
  <dcterms:created xsi:type="dcterms:W3CDTF">2013-05-28T14:31:00Z</dcterms:created>
  <dcterms:modified xsi:type="dcterms:W3CDTF">2013-05-28T14:32:00Z</dcterms:modified>
</cp:coreProperties>
</file>